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D0228" w14:textId="77777777" w:rsidR="00DA36F5" w:rsidRPr="00386069" w:rsidRDefault="42AE5CF3" w:rsidP="42AE5CF3">
      <w:pPr>
        <w:rPr>
          <w:rStyle w:val="BookTitle"/>
        </w:rPr>
      </w:pPr>
      <w:r w:rsidRPr="42AE5CF3">
        <w:rPr>
          <w:rStyle w:val="BookTitle"/>
        </w:rPr>
        <w:t>“The War to End All Wars”</w:t>
      </w:r>
    </w:p>
    <w:p w14:paraId="0B187B85" w14:textId="77777777" w:rsidR="00D03C1B" w:rsidRPr="00AA6C66" w:rsidRDefault="42AE5CF3" w:rsidP="42AE5CF3">
      <w:pPr>
        <w:rPr>
          <w:rStyle w:val="BookTitle"/>
          <w:sz w:val="52"/>
          <w:szCs w:val="52"/>
          <w:lang w:val="de-CH"/>
        </w:rPr>
      </w:pPr>
      <w:r w:rsidRPr="00AA6C66">
        <w:rPr>
          <w:rStyle w:val="BookTitle"/>
          <w:sz w:val="52"/>
          <w:szCs w:val="52"/>
          <w:lang w:val="de-CH"/>
        </w:rPr>
        <w:t>Eine Kollaboratorium Performance</w:t>
      </w:r>
    </w:p>
    <w:p w14:paraId="45475FA1" w14:textId="77777777" w:rsidR="00386069" w:rsidRPr="00AA6C66" w:rsidRDefault="00386069">
      <w:pPr>
        <w:rPr>
          <w:lang w:val="de-CH"/>
        </w:rPr>
      </w:pPr>
    </w:p>
    <w:p w14:paraId="5E2C73CF" w14:textId="2DD98AF1" w:rsidR="00D03C1B" w:rsidRPr="00AA6C66" w:rsidRDefault="00D03C1B" w:rsidP="42AE5CF3">
      <w:pPr>
        <w:rPr>
          <w:b/>
          <w:bCs/>
          <w:lang w:val="de-CH"/>
        </w:rPr>
      </w:pPr>
      <w:r w:rsidRPr="00AA6C66">
        <w:rPr>
          <w:lang w:val="de-CH"/>
        </w:rPr>
        <w:t xml:space="preserve">Version </w:t>
      </w:r>
      <w:r w:rsidRPr="42AE5CF3">
        <w:fldChar w:fldCharType="begin"/>
      </w:r>
      <w:r w:rsidRPr="00D47914">
        <w:rPr>
          <w:b/>
        </w:rPr>
        <w:instrText xml:space="preserve"> SAVEDATE   \* MERGEFORMAT </w:instrText>
      </w:r>
      <w:r w:rsidRPr="42AE5CF3">
        <w:rPr>
          <w:b/>
        </w:rPr>
        <w:fldChar w:fldCharType="separate"/>
      </w:r>
      <w:r w:rsidR="00764BCD" w:rsidRPr="00764BCD">
        <w:rPr>
          <w:b/>
          <w:bCs/>
          <w:noProof/>
        </w:rPr>
        <w:t>06.10.2018 13:14:00</w:t>
      </w:r>
      <w:r w:rsidRPr="42AE5CF3">
        <w:fldChar w:fldCharType="end"/>
      </w:r>
      <w:r w:rsidR="00C21B81" w:rsidRPr="00AA6C66">
        <w:rPr>
          <w:b/>
          <w:bCs/>
          <w:lang w:val="de-CH"/>
        </w:rPr>
        <w:t xml:space="preserve"> / </w:t>
      </w:r>
      <w:r w:rsidR="00C21B81" w:rsidRPr="42AE5CF3">
        <w:fldChar w:fldCharType="begin"/>
      </w:r>
      <w:r w:rsidR="00C21B81" w:rsidRPr="00AA6C66">
        <w:rPr>
          <w:b/>
          <w:lang w:val="de-CH"/>
        </w:rPr>
        <w:instrText xml:space="preserve"> AUTHOR   \* MERGEFORMAT </w:instrText>
      </w:r>
      <w:r w:rsidR="00C21B81" w:rsidRPr="42AE5CF3">
        <w:rPr>
          <w:b/>
        </w:rPr>
        <w:fldChar w:fldCharType="separate"/>
      </w:r>
      <w:r w:rsidR="00C21B81" w:rsidRPr="00AA6C66">
        <w:rPr>
          <w:b/>
          <w:bCs/>
          <w:noProof/>
          <w:lang w:val="de-CH"/>
        </w:rPr>
        <w:t>FAM</w:t>
      </w:r>
      <w:r w:rsidR="00C21B81" w:rsidRPr="42AE5CF3">
        <w:fldChar w:fldCharType="end"/>
      </w:r>
    </w:p>
    <w:p w14:paraId="6A63C19C" w14:textId="77777777" w:rsidR="00D47914" w:rsidRPr="00AA6C66" w:rsidRDefault="00D47914">
      <w:pPr>
        <w:rPr>
          <w:b/>
          <w:lang w:val="de-CH"/>
        </w:rPr>
      </w:pPr>
    </w:p>
    <w:p w14:paraId="23E1B12E" w14:textId="37B110EF" w:rsidR="00CC4DAD" w:rsidRPr="00AA6C66" w:rsidRDefault="00CC4DAD" w:rsidP="00AA6C66">
      <w:pPr>
        <w:rPr>
          <w:b/>
        </w:rPr>
      </w:pPr>
      <w:r w:rsidRPr="00AA6C66">
        <w:rPr>
          <w:b/>
        </w:rPr>
        <w:t>Musik:</w:t>
      </w:r>
    </w:p>
    <w:p w14:paraId="1EE371D3" w14:textId="21E2F961" w:rsidR="00CC4DAD" w:rsidRDefault="00CC4DAD" w:rsidP="00CC4DAD">
      <w:pPr>
        <w:rPr>
          <w:lang w:val="de-DE" w:eastAsia="de-DE"/>
        </w:rPr>
      </w:pPr>
      <w:r>
        <w:rPr>
          <w:lang w:val="de-DE" w:eastAsia="de-DE"/>
        </w:rPr>
        <w:t>Klavier: Deborah</w:t>
      </w:r>
    </w:p>
    <w:p w14:paraId="3A2DEDD5" w14:textId="441B2265" w:rsidR="00CC4DAD" w:rsidRDefault="00CC4DAD" w:rsidP="00CC4DAD">
      <w:pPr>
        <w:rPr>
          <w:lang w:val="de-DE" w:eastAsia="de-DE"/>
        </w:rPr>
      </w:pPr>
      <w:r>
        <w:rPr>
          <w:lang w:val="de-DE" w:eastAsia="de-DE"/>
        </w:rPr>
        <w:t>Gitarre: ?</w:t>
      </w:r>
    </w:p>
    <w:p w14:paraId="0615F26E" w14:textId="48B7D1A7" w:rsidR="00CC4DAD" w:rsidRDefault="00CC4DAD" w:rsidP="00CC4DAD">
      <w:pPr>
        <w:rPr>
          <w:lang w:val="de-DE" w:eastAsia="de-DE"/>
        </w:rPr>
      </w:pPr>
      <w:r>
        <w:rPr>
          <w:lang w:val="de-DE" w:eastAsia="de-DE"/>
        </w:rPr>
        <w:t>Geige</w:t>
      </w:r>
      <w:r w:rsidR="00AD5C84">
        <w:rPr>
          <w:lang w:val="de-DE" w:eastAsia="de-DE"/>
        </w:rPr>
        <w:t>: Miriam &amp; Barbara</w:t>
      </w:r>
    </w:p>
    <w:p w14:paraId="4EF2E290" w14:textId="52A06F6F" w:rsidR="00AA6C66" w:rsidRDefault="00AA6C66" w:rsidP="00CC4DAD">
      <w:pPr>
        <w:rPr>
          <w:lang w:val="de-DE" w:eastAsia="de-DE"/>
        </w:rPr>
      </w:pPr>
      <w:r>
        <w:rPr>
          <w:lang w:val="de-DE" w:eastAsia="de-DE"/>
        </w:rPr>
        <w:t>Cello: Lucy Wren</w:t>
      </w:r>
    </w:p>
    <w:p w14:paraId="4009C4DA" w14:textId="5F0969F3" w:rsidR="00AD5C84" w:rsidRDefault="00AD5C84" w:rsidP="00CC4DAD">
      <w:pPr>
        <w:rPr>
          <w:lang w:val="de-DE" w:eastAsia="de-DE"/>
        </w:rPr>
      </w:pPr>
      <w:r>
        <w:rPr>
          <w:lang w:val="de-DE" w:eastAsia="de-DE"/>
        </w:rPr>
        <w:t>Bass: ?</w:t>
      </w:r>
    </w:p>
    <w:p w14:paraId="7F089F98" w14:textId="6FDFDC93" w:rsidR="00AD5C84" w:rsidRDefault="00AD5C84" w:rsidP="00CC4DAD">
      <w:pPr>
        <w:rPr>
          <w:lang w:val="de-DE" w:eastAsia="de-DE"/>
        </w:rPr>
      </w:pPr>
      <w:r>
        <w:rPr>
          <w:lang w:val="de-DE" w:eastAsia="de-DE"/>
        </w:rPr>
        <w:t>Panflöte: Sandra &amp; Carina</w:t>
      </w:r>
    </w:p>
    <w:p w14:paraId="7A1DD8C7" w14:textId="7AB06D17" w:rsidR="00AA6C66" w:rsidRDefault="00AA6C66" w:rsidP="00CC4DAD">
      <w:pPr>
        <w:rPr>
          <w:lang w:val="de-DE" w:eastAsia="de-DE"/>
        </w:rPr>
      </w:pPr>
      <w:r>
        <w:rPr>
          <w:lang w:val="de-DE" w:eastAsia="de-DE"/>
        </w:rPr>
        <w:t>Percussion: ?</w:t>
      </w:r>
    </w:p>
    <w:p w14:paraId="5D5613CC" w14:textId="4A427078" w:rsidR="00AA6C66" w:rsidRDefault="00AA6C66" w:rsidP="00CC4DAD">
      <w:pPr>
        <w:rPr>
          <w:lang w:val="de-DE" w:eastAsia="de-DE"/>
        </w:rPr>
      </w:pPr>
    </w:p>
    <w:p w14:paraId="75D10D96" w14:textId="77777777" w:rsidR="00AA6C66" w:rsidRPr="00AA6C66" w:rsidRDefault="00AA6C66" w:rsidP="00AA6C66">
      <w:pPr>
        <w:rPr>
          <w:b/>
          <w:bCs/>
        </w:rPr>
      </w:pPr>
      <w:r w:rsidRPr="00AA6C66">
        <w:rPr>
          <w:b/>
          <w:bCs/>
        </w:rPr>
        <w:t>(PS = Performance Space, P = Publikum)</w:t>
      </w:r>
    </w:p>
    <w:p w14:paraId="71E192FE" w14:textId="77777777" w:rsidR="00AA6C66" w:rsidRPr="00AA6C66" w:rsidRDefault="00AA6C66" w:rsidP="00CC4DAD">
      <w:pPr>
        <w:rPr>
          <w:lang w:eastAsia="de-DE"/>
        </w:rPr>
      </w:pPr>
    </w:p>
    <w:p w14:paraId="1C892A17" w14:textId="0A5D9277" w:rsidR="006153AD" w:rsidRDefault="42AE5CF3" w:rsidP="006153AD">
      <w:pPr>
        <w:pStyle w:val="Heading1"/>
      </w:pPr>
      <w:r>
        <w:t>Ouverture</w:t>
      </w:r>
    </w:p>
    <w:tbl>
      <w:tblPr>
        <w:tblStyle w:val="TableGrid"/>
        <w:tblW w:w="5000" w:type="pct"/>
        <w:tblLook w:val="04A0" w:firstRow="1" w:lastRow="0" w:firstColumn="1" w:lastColumn="0" w:noHBand="0" w:noVBand="1"/>
      </w:tblPr>
      <w:tblGrid>
        <w:gridCol w:w="4938"/>
        <w:gridCol w:w="2150"/>
        <w:gridCol w:w="1928"/>
      </w:tblGrid>
      <w:tr w:rsidR="006153AD" w:rsidRPr="001A3D1C" w14:paraId="504CDFC9" w14:textId="77777777" w:rsidTr="42AE5CF3">
        <w:trPr>
          <w:tblHeader/>
        </w:trPr>
        <w:tc>
          <w:tcPr>
            <w:tcW w:w="2739" w:type="pct"/>
          </w:tcPr>
          <w:p w14:paraId="7752F995" w14:textId="77777777" w:rsidR="006153AD" w:rsidRPr="001A3D1C" w:rsidRDefault="42AE5CF3" w:rsidP="42AE5CF3">
            <w:pPr>
              <w:rPr>
                <w:b/>
                <w:bCs/>
                <w:lang w:val="de-DE" w:eastAsia="de-DE"/>
              </w:rPr>
            </w:pPr>
            <w:r w:rsidRPr="42AE5CF3">
              <w:rPr>
                <w:b/>
                <w:bCs/>
                <w:lang w:val="de-DE" w:eastAsia="de-DE"/>
              </w:rPr>
              <w:t>Performance Space</w:t>
            </w:r>
          </w:p>
        </w:tc>
        <w:tc>
          <w:tcPr>
            <w:tcW w:w="1192" w:type="pct"/>
          </w:tcPr>
          <w:p w14:paraId="453DBA0C" w14:textId="77777777" w:rsidR="006153AD" w:rsidRPr="001A3D1C" w:rsidRDefault="42AE5CF3" w:rsidP="42AE5CF3">
            <w:pPr>
              <w:rPr>
                <w:b/>
                <w:bCs/>
                <w:lang w:val="de-DE" w:eastAsia="de-DE"/>
              </w:rPr>
            </w:pPr>
            <w:r w:rsidRPr="42AE5CF3">
              <w:rPr>
                <w:b/>
                <w:bCs/>
                <w:lang w:val="de-DE" w:eastAsia="de-DE"/>
              </w:rPr>
              <w:t>Medien/Projektion</w:t>
            </w:r>
          </w:p>
        </w:tc>
        <w:tc>
          <w:tcPr>
            <w:tcW w:w="1069" w:type="pct"/>
          </w:tcPr>
          <w:p w14:paraId="6C172E01" w14:textId="77777777" w:rsidR="006153AD" w:rsidRPr="001A3D1C" w:rsidRDefault="42AE5CF3" w:rsidP="42AE5CF3">
            <w:pPr>
              <w:rPr>
                <w:b/>
                <w:bCs/>
                <w:lang w:val="de-DE" w:eastAsia="de-DE"/>
              </w:rPr>
            </w:pPr>
            <w:r w:rsidRPr="42AE5CF3">
              <w:rPr>
                <w:b/>
                <w:bCs/>
                <w:lang w:val="de-DE" w:eastAsia="de-DE"/>
              </w:rPr>
              <w:t>Musik</w:t>
            </w:r>
          </w:p>
        </w:tc>
      </w:tr>
      <w:tr w:rsidR="001A3D1C" w:rsidRPr="003433C5" w14:paraId="65ACC7A5" w14:textId="77777777" w:rsidTr="42AE5CF3">
        <w:tc>
          <w:tcPr>
            <w:tcW w:w="2739" w:type="pct"/>
          </w:tcPr>
          <w:p w14:paraId="59E275EE" w14:textId="77777777" w:rsidR="001A3D1C" w:rsidRPr="003433C5" w:rsidRDefault="001A3D1C" w:rsidP="00386069">
            <w:pPr>
              <w:rPr>
                <w:sz w:val="20"/>
                <w:lang w:val="de-DE" w:eastAsia="de-DE"/>
              </w:rPr>
            </w:pPr>
          </w:p>
        </w:tc>
        <w:tc>
          <w:tcPr>
            <w:tcW w:w="1192" w:type="pct"/>
          </w:tcPr>
          <w:p w14:paraId="5FD301D0" w14:textId="77777777" w:rsidR="001A3D1C" w:rsidRPr="003433C5" w:rsidRDefault="42AE5CF3" w:rsidP="42AE5CF3">
            <w:pPr>
              <w:rPr>
                <w:sz w:val="20"/>
                <w:lang w:val="de-DE" w:eastAsia="de-DE"/>
              </w:rPr>
            </w:pPr>
            <w:r w:rsidRPr="42AE5CF3">
              <w:rPr>
                <w:sz w:val="20"/>
                <w:lang w:val="de-DE" w:eastAsia="de-DE"/>
              </w:rPr>
              <w:t>Fahnen der entsprechenden Länder</w:t>
            </w:r>
          </w:p>
          <w:p w14:paraId="3CF982B2" w14:textId="77777777" w:rsidR="001A3D1C" w:rsidRPr="003433C5" w:rsidRDefault="42AE5CF3" w:rsidP="42AE5CF3">
            <w:pPr>
              <w:rPr>
                <w:sz w:val="20"/>
                <w:lang w:val="de-DE" w:eastAsia="de-DE"/>
              </w:rPr>
            </w:pPr>
            <w:r w:rsidRPr="42AE5CF3">
              <w:rPr>
                <w:sz w:val="20"/>
                <w:lang w:val="de-DE" w:eastAsia="de-DE"/>
              </w:rPr>
              <w:t>Union Jack</w:t>
            </w:r>
          </w:p>
          <w:p w14:paraId="4B17C35A" w14:textId="77777777" w:rsidR="001A3D1C" w:rsidRPr="003433C5" w:rsidRDefault="42AE5CF3" w:rsidP="42AE5CF3">
            <w:pPr>
              <w:rPr>
                <w:sz w:val="20"/>
                <w:lang w:val="de-DE" w:eastAsia="de-DE"/>
              </w:rPr>
            </w:pPr>
            <w:r w:rsidRPr="42AE5CF3">
              <w:rPr>
                <w:sz w:val="20"/>
                <w:lang w:val="de-DE" w:eastAsia="de-DE"/>
              </w:rPr>
              <w:t>Deutschland</w:t>
            </w:r>
          </w:p>
          <w:p w14:paraId="69AE219E" w14:textId="77777777" w:rsidR="001A3D1C" w:rsidRPr="003433C5" w:rsidRDefault="42AE5CF3" w:rsidP="42AE5CF3">
            <w:pPr>
              <w:rPr>
                <w:sz w:val="20"/>
                <w:lang w:val="de-DE" w:eastAsia="de-DE"/>
              </w:rPr>
            </w:pPr>
            <w:r w:rsidRPr="42AE5CF3">
              <w:rPr>
                <w:sz w:val="20"/>
                <w:lang w:val="de-DE" w:eastAsia="de-DE"/>
              </w:rPr>
              <w:t>Österreich</w:t>
            </w:r>
          </w:p>
          <w:p w14:paraId="584CA701" w14:textId="77777777" w:rsidR="001A3D1C" w:rsidRPr="003433C5" w:rsidRDefault="42AE5CF3" w:rsidP="42AE5CF3">
            <w:pPr>
              <w:rPr>
                <w:sz w:val="20"/>
                <w:lang w:val="de-DE" w:eastAsia="de-DE"/>
              </w:rPr>
            </w:pPr>
            <w:r w:rsidRPr="42AE5CF3">
              <w:rPr>
                <w:sz w:val="20"/>
                <w:lang w:val="de-DE" w:eastAsia="de-DE"/>
              </w:rPr>
              <w:t xml:space="preserve">Australien </w:t>
            </w:r>
          </w:p>
          <w:p w14:paraId="0FAFADD4" w14:textId="77777777" w:rsidR="001A3D1C" w:rsidRPr="003433C5" w:rsidRDefault="42AE5CF3" w:rsidP="42AE5CF3">
            <w:pPr>
              <w:rPr>
                <w:sz w:val="20"/>
                <w:lang w:val="de-DE" w:eastAsia="de-DE"/>
              </w:rPr>
            </w:pPr>
            <w:r w:rsidRPr="42AE5CF3">
              <w:rPr>
                <w:sz w:val="20"/>
                <w:lang w:val="de-DE" w:eastAsia="de-DE"/>
              </w:rPr>
              <w:t>Frankreich</w:t>
            </w:r>
          </w:p>
          <w:p w14:paraId="61AC5709" w14:textId="77777777" w:rsidR="001A3D1C" w:rsidRPr="003433C5" w:rsidRDefault="001A3D1C" w:rsidP="00386069">
            <w:pPr>
              <w:rPr>
                <w:sz w:val="20"/>
                <w:lang w:val="de-DE" w:eastAsia="de-DE"/>
              </w:rPr>
            </w:pPr>
          </w:p>
          <w:p w14:paraId="2B93D6E0" w14:textId="77777777" w:rsidR="001A3D1C" w:rsidRPr="003433C5" w:rsidRDefault="42AE5CF3" w:rsidP="42AE5CF3">
            <w:pPr>
              <w:rPr>
                <w:sz w:val="20"/>
                <w:lang w:val="de-DE" w:eastAsia="de-DE"/>
              </w:rPr>
            </w:pPr>
            <w:r w:rsidRPr="42AE5CF3">
              <w:rPr>
                <w:sz w:val="20"/>
                <w:lang w:val="de-DE" w:eastAsia="de-DE"/>
              </w:rPr>
              <w:t>fade zu</w:t>
            </w:r>
          </w:p>
          <w:p w14:paraId="61A72AB6" w14:textId="77777777" w:rsidR="001A3D1C" w:rsidRPr="003433C5" w:rsidRDefault="42AE5CF3" w:rsidP="42AE5CF3">
            <w:pPr>
              <w:rPr>
                <w:sz w:val="20"/>
                <w:lang w:val="de-DE" w:eastAsia="de-DE"/>
              </w:rPr>
            </w:pPr>
            <w:r w:rsidRPr="42AE5CF3">
              <w:rPr>
                <w:sz w:val="20"/>
                <w:lang w:val="de-DE" w:eastAsia="de-DE"/>
              </w:rPr>
              <w:t>beschmutzten Fahnen</w:t>
            </w:r>
          </w:p>
          <w:p w14:paraId="651E7210" w14:textId="77777777" w:rsidR="001A3D1C" w:rsidRPr="003433C5" w:rsidRDefault="001A3D1C" w:rsidP="001A3D1C">
            <w:pPr>
              <w:rPr>
                <w:sz w:val="20"/>
                <w:lang w:val="de-DE" w:eastAsia="de-DE"/>
              </w:rPr>
            </w:pPr>
          </w:p>
          <w:p w14:paraId="5C0AC9DF" w14:textId="77777777" w:rsidR="001A3D1C" w:rsidRPr="003433C5" w:rsidRDefault="42AE5CF3" w:rsidP="42AE5CF3">
            <w:pPr>
              <w:rPr>
                <w:sz w:val="20"/>
                <w:lang w:val="de-DE" w:eastAsia="de-DE"/>
              </w:rPr>
            </w:pPr>
            <w:r w:rsidRPr="42AE5CF3">
              <w:rPr>
                <w:sz w:val="20"/>
                <w:lang w:val="de-DE" w:eastAsia="de-DE"/>
              </w:rPr>
              <w:t>Feld mit roten Mohnblumen</w:t>
            </w:r>
          </w:p>
        </w:tc>
        <w:tc>
          <w:tcPr>
            <w:tcW w:w="1069" w:type="pct"/>
          </w:tcPr>
          <w:p w14:paraId="24EF45BB" w14:textId="77777777" w:rsidR="001A3D1C" w:rsidRPr="003433C5" w:rsidRDefault="42AE5CF3" w:rsidP="42AE5CF3">
            <w:pPr>
              <w:rPr>
                <w:sz w:val="20"/>
                <w:lang w:val="de-DE" w:eastAsia="de-DE"/>
              </w:rPr>
            </w:pPr>
            <w:r w:rsidRPr="42AE5CF3">
              <w:rPr>
                <w:sz w:val="20"/>
                <w:lang w:val="de-DE" w:eastAsia="de-DE"/>
              </w:rPr>
              <w:t xml:space="preserve">Entweder als Audio file oder live: eine Collage aus </w:t>
            </w:r>
          </w:p>
          <w:p w14:paraId="0A52E8FC" w14:textId="77777777" w:rsidR="001A3D1C" w:rsidRPr="003433C5" w:rsidRDefault="42AE5CF3" w:rsidP="42AE5CF3">
            <w:pPr>
              <w:pStyle w:val="ListParagraph"/>
              <w:numPr>
                <w:ilvl w:val="0"/>
                <w:numId w:val="1"/>
              </w:numPr>
              <w:rPr>
                <w:sz w:val="20"/>
                <w:lang w:eastAsia="de-DE"/>
              </w:rPr>
            </w:pPr>
            <w:r w:rsidRPr="42AE5CF3">
              <w:rPr>
                <w:sz w:val="20"/>
                <w:lang w:eastAsia="de-DE"/>
              </w:rPr>
              <w:t>Land of Hope and Glory (Elgar)</w:t>
            </w:r>
          </w:p>
          <w:p w14:paraId="29C0BB0E" w14:textId="4FCEF38E" w:rsidR="001A3D1C" w:rsidRPr="003433C5" w:rsidRDefault="00764BCD" w:rsidP="42AE5CF3">
            <w:pPr>
              <w:pStyle w:val="ListParagraph"/>
              <w:numPr>
                <w:ilvl w:val="0"/>
                <w:numId w:val="1"/>
              </w:numPr>
              <w:rPr>
                <w:sz w:val="20"/>
                <w:lang w:val="de-CH" w:eastAsia="de-DE"/>
              </w:rPr>
            </w:pPr>
            <w:r>
              <w:rPr>
                <w:sz w:val="20"/>
                <w:lang w:val="de-CH" w:eastAsia="de-DE"/>
              </w:rPr>
              <w:t>Ein</w:t>
            </w:r>
            <w:r w:rsidR="42AE5CF3" w:rsidRPr="42AE5CF3">
              <w:rPr>
                <w:sz w:val="20"/>
                <w:lang w:val="de-CH" w:eastAsia="de-DE"/>
              </w:rPr>
              <w:t xml:space="preserve"> Feste Burg</w:t>
            </w:r>
          </w:p>
          <w:p w14:paraId="61D4C1B4" w14:textId="77777777" w:rsidR="001A3D1C" w:rsidRPr="003433C5" w:rsidRDefault="42AE5CF3" w:rsidP="42AE5CF3">
            <w:pPr>
              <w:pStyle w:val="ListParagraph"/>
              <w:numPr>
                <w:ilvl w:val="0"/>
                <w:numId w:val="1"/>
              </w:numPr>
              <w:rPr>
                <w:sz w:val="20"/>
                <w:lang w:val="de-CH" w:eastAsia="de-DE"/>
              </w:rPr>
            </w:pPr>
            <w:r w:rsidRPr="42AE5CF3">
              <w:rPr>
                <w:sz w:val="20"/>
                <w:lang w:val="de-CH" w:eastAsia="de-DE"/>
              </w:rPr>
              <w:t>Waltzing Matilda</w:t>
            </w:r>
          </w:p>
          <w:p w14:paraId="3A180A61" w14:textId="77777777" w:rsidR="001A3D1C" w:rsidRPr="003433C5" w:rsidRDefault="42AE5CF3" w:rsidP="42AE5CF3">
            <w:pPr>
              <w:pStyle w:val="ListParagraph"/>
              <w:numPr>
                <w:ilvl w:val="0"/>
                <w:numId w:val="1"/>
              </w:numPr>
              <w:rPr>
                <w:sz w:val="20"/>
                <w:lang w:val="de-CH" w:eastAsia="de-DE"/>
              </w:rPr>
            </w:pPr>
            <w:r w:rsidRPr="42AE5CF3">
              <w:rPr>
                <w:sz w:val="20"/>
                <w:lang w:val="de-CH" w:eastAsia="de-DE"/>
              </w:rPr>
              <w:t>Marseillaise</w:t>
            </w:r>
          </w:p>
          <w:p w14:paraId="47530BF8" w14:textId="77777777" w:rsidR="001A3D1C" w:rsidRPr="003433C5" w:rsidRDefault="42AE5CF3" w:rsidP="42AE5CF3">
            <w:pPr>
              <w:rPr>
                <w:sz w:val="20"/>
                <w:lang w:eastAsia="de-DE"/>
              </w:rPr>
            </w:pPr>
            <w:r w:rsidRPr="42AE5CF3">
              <w:rPr>
                <w:sz w:val="20"/>
                <w:lang w:eastAsia="de-DE"/>
              </w:rPr>
              <w:t xml:space="preserve">leitet über in Flöte: </w:t>
            </w:r>
          </w:p>
          <w:p w14:paraId="57FF160A" w14:textId="34F9797D" w:rsidR="001A3D1C" w:rsidRPr="003433C5" w:rsidRDefault="42AE5CF3" w:rsidP="42AE5CF3">
            <w:pPr>
              <w:rPr>
                <w:sz w:val="20"/>
                <w:lang w:eastAsia="de-DE"/>
              </w:rPr>
            </w:pPr>
            <w:r w:rsidRPr="42AE5CF3">
              <w:rPr>
                <w:sz w:val="20"/>
                <w:lang w:eastAsia="de-DE"/>
              </w:rPr>
              <w:t>“Flowers of the Forest”</w:t>
            </w:r>
            <w:r w:rsidR="00AD5C84">
              <w:rPr>
                <w:sz w:val="20"/>
                <w:lang w:eastAsia="de-DE"/>
              </w:rPr>
              <w:t xml:space="preserve"> -&gt; </w:t>
            </w:r>
            <w:r w:rsidR="0048472B">
              <w:rPr>
                <w:sz w:val="20"/>
                <w:lang w:eastAsia="de-DE"/>
              </w:rPr>
              <w:t>Panflöte. (Carina)+ (Klavier</w:t>
            </w:r>
            <w:r w:rsidR="00764BCD">
              <w:rPr>
                <w:sz w:val="20"/>
                <w:lang w:eastAsia="de-DE"/>
              </w:rPr>
              <w:t xml:space="preserve"> oder Gitarre</w:t>
            </w:r>
            <w:r w:rsidR="0048472B">
              <w:rPr>
                <w:sz w:val="20"/>
                <w:lang w:eastAsia="de-DE"/>
              </w:rPr>
              <w:t>)</w:t>
            </w:r>
          </w:p>
          <w:p w14:paraId="6FFD5B84" w14:textId="77777777" w:rsidR="001A3D1C" w:rsidRPr="003433C5" w:rsidRDefault="001A3D1C" w:rsidP="00386069">
            <w:pPr>
              <w:rPr>
                <w:sz w:val="20"/>
                <w:lang w:val="de-DE" w:eastAsia="de-DE"/>
              </w:rPr>
            </w:pPr>
          </w:p>
        </w:tc>
      </w:tr>
      <w:tr w:rsidR="001A3D1C" w:rsidRPr="003433C5" w14:paraId="09F2E8FA" w14:textId="77777777" w:rsidTr="42AE5CF3">
        <w:tc>
          <w:tcPr>
            <w:tcW w:w="2739" w:type="pct"/>
          </w:tcPr>
          <w:p w14:paraId="3073E5FA" w14:textId="637DDEC9" w:rsidR="001A3D1C" w:rsidRPr="00EA0BA4" w:rsidRDefault="42AE5CF3" w:rsidP="42AE5CF3">
            <w:pPr>
              <w:rPr>
                <w:sz w:val="20"/>
                <w:lang w:val="de-CH" w:eastAsia="de-DE"/>
              </w:rPr>
            </w:pPr>
            <w:r w:rsidRPr="42AE5CF3">
              <w:rPr>
                <w:sz w:val="20"/>
                <w:lang w:val="de-CH" w:eastAsia="de-DE"/>
              </w:rPr>
              <w:t>Narrator(mehrere?) betritt/betreten die PS von hinter P</w:t>
            </w:r>
          </w:p>
        </w:tc>
        <w:tc>
          <w:tcPr>
            <w:tcW w:w="1192" w:type="pct"/>
          </w:tcPr>
          <w:p w14:paraId="694A63E9" w14:textId="77777777" w:rsidR="001A3D1C" w:rsidRPr="007035C9" w:rsidRDefault="42AE5CF3" w:rsidP="42AE5CF3">
            <w:pPr>
              <w:rPr>
                <w:sz w:val="20"/>
                <w:lang w:eastAsia="de-DE"/>
              </w:rPr>
            </w:pPr>
            <w:r w:rsidRPr="42AE5CF3">
              <w:rPr>
                <w:sz w:val="20"/>
                <w:lang w:eastAsia="de-DE"/>
              </w:rPr>
              <w:t>Fade in Gräberfelder</w:t>
            </w:r>
          </w:p>
        </w:tc>
        <w:tc>
          <w:tcPr>
            <w:tcW w:w="1069" w:type="pct"/>
          </w:tcPr>
          <w:p w14:paraId="65E7D568" w14:textId="77777777" w:rsidR="001A3D1C" w:rsidRPr="007035C9" w:rsidRDefault="42AE5CF3" w:rsidP="42AE5CF3">
            <w:pPr>
              <w:rPr>
                <w:sz w:val="20"/>
                <w:lang w:eastAsia="de-DE"/>
              </w:rPr>
            </w:pPr>
            <w:r w:rsidRPr="42AE5CF3">
              <w:rPr>
                <w:sz w:val="20"/>
                <w:lang w:eastAsia="de-DE"/>
              </w:rPr>
              <w:t>Fade out „Flowers“</w:t>
            </w:r>
          </w:p>
        </w:tc>
      </w:tr>
      <w:tr w:rsidR="001A3D1C" w:rsidRPr="00AA6C66" w14:paraId="514688F5" w14:textId="77777777" w:rsidTr="42AE5CF3">
        <w:tc>
          <w:tcPr>
            <w:tcW w:w="2739" w:type="pct"/>
          </w:tcPr>
          <w:p w14:paraId="46E06B67" w14:textId="1C836A78" w:rsidR="001A3D1C" w:rsidRPr="003433C5" w:rsidRDefault="42AE5CF3" w:rsidP="42AE5CF3">
            <w:pPr>
              <w:rPr>
                <w:sz w:val="20"/>
                <w:lang w:eastAsia="de-DE"/>
              </w:rPr>
            </w:pPr>
            <w:r w:rsidRPr="42AE5CF3">
              <w:rPr>
                <w:sz w:val="20"/>
                <w:lang w:eastAsia="de-DE"/>
              </w:rPr>
              <w:t xml:space="preserve">Solo: </w:t>
            </w:r>
            <w:r w:rsidR="008366B5">
              <w:rPr>
                <w:sz w:val="20"/>
                <w:lang w:eastAsia="de-DE"/>
              </w:rPr>
              <w:t>Jana</w:t>
            </w:r>
          </w:p>
          <w:p w14:paraId="2A852B2E" w14:textId="77777777" w:rsidR="003433C5" w:rsidRPr="003433C5" w:rsidRDefault="42AE5CF3" w:rsidP="42AE5CF3">
            <w:pPr>
              <w:rPr>
                <w:sz w:val="20"/>
                <w:lang w:eastAsia="de-DE"/>
              </w:rPr>
            </w:pPr>
            <w:r w:rsidRPr="42AE5CF3">
              <w:rPr>
                <w:sz w:val="20"/>
                <w:lang w:eastAsia="de-DE"/>
              </w:rPr>
              <w:t>Well how do you do, Private William McBride</w:t>
            </w:r>
          </w:p>
          <w:p w14:paraId="51D6589B" w14:textId="77777777" w:rsidR="003433C5" w:rsidRPr="003433C5" w:rsidRDefault="42AE5CF3" w:rsidP="42AE5CF3">
            <w:pPr>
              <w:rPr>
                <w:sz w:val="20"/>
                <w:lang w:eastAsia="de-DE"/>
              </w:rPr>
            </w:pPr>
            <w:r w:rsidRPr="42AE5CF3">
              <w:rPr>
                <w:sz w:val="20"/>
                <w:lang w:eastAsia="de-DE"/>
              </w:rPr>
              <w:t>Do you mind if I sit here down by your graveside?</w:t>
            </w:r>
          </w:p>
          <w:p w14:paraId="2712046F" w14:textId="77777777" w:rsidR="003433C5" w:rsidRPr="003433C5" w:rsidRDefault="42AE5CF3" w:rsidP="42AE5CF3">
            <w:pPr>
              <w:rPr>
                <w:sz w:val="20"/>
                <w:lang w:eastAsia="de-DE"/>
              </w:rPr>
            </w:pPr>
            <w:r w:rsidRPr="42AE5CF3">
              <w:rPr>
                <w:sz w:val="20"/>
                <w:lang w:eastAsia="de-DE"/>
              </w:rPr>
              <w:t>And rest for a while in the warm summer sun</w:t>
            </w:r>
          </w:p>
          <w:p w14:paraId="7940CCCB" w14:textId="77777777" w:rsidR="003433C5" w:rsidRPr="003433C5" w:rsidRDefault="42AE5CF3" w:rsidP="42AE5CF3">
            <w:pPr>
              <w:rPr>
                <w:sz w:val="20"/>
                <w:lang w:eastAsia="de-DE"/>
              </w:rPr>
            </w:pPr>
            <w:r w:rsidRPr="42AE5CF3">
              <w:rPr>
                <w:sz w:val="20"/>
                <w:lang w:eastAsia="de-DE"/>
              </w:rPr>
              <w:t>I've been walking all day and I'm nearly done</w:t>
            </w:r>
          </w:p>
          <w:p w14:paraId="45FD89F9" w14:textId="77777777" w:rsidR="003433C5" w:rsidRPr="003433C5" w:rsidRDefault="42AE5CF3" w:rsidP="42AE5CF3">
            <w:pPr>
              <w:rPr>
                <w:sz w:val="20"/>
                <w:lang w:eastAsia="de-DE"/>
              </w:rPr>
            </w:pPr>
            <w:r w:rsidRPr="42AE5CF3">
              <w:rPr>
                <w:sz w:val="20"/>
                <w:lang w:eastAsia="de-DE"/>
              </w:rPr>
              <w:t>And I see by your gravestone that you were only 19</w:t>
            </w:r>
          </w:p>
          <w:p w14:paraId="2AA2E39C" w14:textId="77777777" w:rsidR="003433C5" w:rsidRPr="003433C5" w:rsidRDefault="42AE5CF3" w:rsidP="42AE5CF3">
            <w:pPr>
              <w:rPr>
                <w:sz w:val="20"/>
                <w:lang w:eastAsia="de-DE"/>
              </w:rPr>
            </w:pPr>
            <w:r w:rsidRPr="42AE5CF3">
              <w:rPr>
                <w:sz w:val="20"/>
                <w:lang w:eastAsia="de-DE"/>
              </w:rPr>
              <w:t>When you joined the glorious fallen in 1916.</w:t>
            </w:r>
          </w:p>
          <w:p w14:paraId="46029C75" w14:textId="77777777" w:rsidR="003433C5" w:rsidRPr="003433C5" w:rsidRDefault="42AE5CF3" w:rsidP="42AE5CF3">
            <w:pPr>
              <w:rPr>
                <w:sz w:val="20"/>
                <w:lang w:eastAsia="de-DE"/>
              </w:rPr>
            </w:pPr>
            <w:r w:rsidRPr="42AE5CF3">
              <w:rPr>
                <w:sz w:val="20"/>
                <w:lang w:eastAsia="de-DE"/>
              </w:rPr>
              <w:t>Well, I hope you died quick and I hope you died clean</w:t>
            </w:r>
          </w:p>
          <w:p w14:paraId="6D39049A" w14:textId="77777777" w:rsidR="003433C5" w:rsidRPr="003433C5" w:rsidRDefault="42AE5CF3" w:rsidP="42AE5CF3">
            <w:pPr>
              <w:rPr>
                <w:sz w:val="20"/>
                <w:lang w:eastAsia="de-DE"/>
              </w:rPr>
            </w:pPr>
            <w:r w:rsidRPr="42AE5CF3">
              <w:rPr>
                <w:sz w:val="20"/>
                <w:lang w:eastAsia="de-DE"/>
              </w:rPr>
              <w:t>Or, William McBride, was it slow and obscene?</w:t>
            </w:r>
          </w:p>
        </w:tc>
        <w:tc>
          <w:tcPr>
            <w:tcW w:w="1192" w:type="pct"/>
          </w:tcPr>
          <w:p w14:paraId="3F726874" w14:textId="77777777" w:rsidR="001A3D1C" w:rsidRPr="003433C5" w:rsidRDefault="42AE5CF3" w:rsidP="42AE5CF3">
            <w:pPr>
              <w:rPr>
                <w:sz w:val="20"/>
                <w:lang w:val="de-CH" w:eastAsia="de-DE"/>
              </w:rPr>
            </w:pPr>
            <w:r w:rsidRPr="42AE5CF3">
              <w:rPr>
                <w:sz w:val="20"/>
                <w:lang w:val="de-DE" w:eastAsia="de-DE"/>
              </w:rPr>
              <w:t xml:space="preserve">Grabstein William McBride, </w:t>
            </w:r>
          </w:p>
        </w:tc>
        <w:tc>
          <w:tcPr>
            <w:tcW w:w="1069" w:type="pct"/>
          </w:tcPr>
          <w:p w14:paraId="2985BEBF" w14:textId="77777777" w:rsidR="001A3D1C" w:rsidRDefault="42AE5CF3" w:rsidP="42AE5CF3">
            <w:pPr>
              <w:rPr>
                <w:sz w:val="20"/>
                <w:lang w:val="de-DE" w:eastAsia="de-DE"/>
              </w:rPr>
            </w:pPr>
            <w:r w:rsidRPr="42AE5CF3">
              <w:rPr>
                <w:sz w:val="20"/>
                <w:lang w:val="de-DE" w:eastAsia="de-DE"/>
              </w:rPr>
              <w:t>erste Strophe No Man’s Land</w:t>
            </w:r>
          </w:p>
          <w:p w14:paraId="3684F25C" w14:textId="77777777" w:rsidR="0048472B" w:rsidRDefault="0048472B" w:rsidP="42AE5CF3">
            <w:pPr>
              <w:rPr>
                <w:sz w:val="20"/>
                <w:lang w:val="de-DE" w:eastAsia="de-DE"/>
              </w:rPr>
            </w:pPr>
          </w:p>
          <w:p w14:paraId="231E022F" w14:textId="3C22E45E" w:rsidR="0048472B" w:rsidRPr="003433C5" w:rsidRDefault="0048472B" w:rsidP="42AE5CF3">
            <w:pPr>
              <w:rPr>
                <w:sz w:val="20"/>
                <w:lang w:val="de-DE" w:eastAsia="de-DE"/>
              </w:rPr>
            </w:pPr>
            <w:r>
              <w:rPr>
                <w:sz w:val="20"/>
                <w:lang w:val="de-DE" w:eastAsia="de-DE"/>
              </w:rPr>
              <w:t>Klavier &amp; Gesang</w:t>
            </w:r>
          </w:p>
        </w:tc>
      </w:tr>
      <w:tr w:rsidR="003433C5" w:rsidRPr="003433C5" w14:paraId="5EF1D5A3" w14:textId="77777777" w:rsidTr="42AE5CF3">
        <w:tc>
          <w:tcPr>
            <w:tcW w:w="2739" w:type="pct"/>
          </w:tcPr>
          <w:p w14:paraId="1A010E93" w14:textId="77777777" w:rsidR="003433C5" w:rsidRPr="003433C5" w:rsidRDefault="42AE5CF3" w:rsidP="42AE5CF3">
            <w:pPr>
              <w:rPr>
                <w:sz w:val="20"/>
                <w:lang w:eastAsia="de-DE"/>
              </w:rPr>
            </w:pPr>
            <w:r w:rsidRPr="42AE5CF3">
              <w:rPr>
                <w:sz w:val="20"/>
                <w:lang w:eastAsia="de-DE"/>
              </w:rPr>
              <w:t xml:space="preserve">Chor: </w:t>
            </w:r>
          </w:p>
          <w:p w14:paraId="3598E2A3" w14:textId="77777777" w:rsidR="003433C5" w:rsidRPr="003433C5" w:rsidRDefault="42AE5CF3" w:rsidP="42AE5CF3">
            <w:pPr>
              <w:rPr>
                <w:sz w:val="20"/>
                <w:lang w:eastAsia="de-DE"/>
              </w:rPr>
            </w:pPr>
            <w:r w:rsidRPr="42AE5CF3">
              <w:rPr>
                <w:sz w:val="20"/>
                <w:lang w:eastAsia="de-DE"/>
              </w:rPr>
              <w:t>Did they beat the drum slowly?</w:t>
            </w:r>
          </w:p>
          <w:p w14:paraId="453B5AC3" w14:textId="77777777" w:rsidR="003433C5" w:rsidRPr="003433C5" w:rsidRDefault="42AE5CF3" w:rsidP="42AE5CF3">
            <w:pPr>
              <w:rPr>
                <w:sz w:val="20"/>
                <w:lang w:eastAsia="de-DE"/>
              </w:rPr>
            </w:pPr>
            <w:r w:rsidRPr="42AE5CF3">
              <w:rPr>
                <w:sz w:val="20"/>
                <w:lang w:eastAsia="de-DE"/>
              </w:rPr>
              <w:t>Did they sound the pipes lowly?</w:t>
            </w:r>
          </w:p>
          <w:p w14:paraId="1115B2A0" w14:textId="77777777" w:rsidR="003433C5" w:rsidRPr="003433C5" w:rsidRDefault="42AE5CF3" w:rsidP="42AE5CF3">
            <w:pPr>
              <w:rPr>
                <w:sz w:val="20"/>
                <w:lang w:eastAsia="de-DE"/>
              </w:rPr>
            </w:pPr>
            <w:r w:rsidRPr="42AE5CF3">
              <w:rPr>
                <w:sz w:val="20"/>
                <w:lang w:eastAsia="de-DE"/>
              </w:rPr>
              <w:lastRenderedPageBreak/>
              <w:t>Did the rifles fire o'er ye as they lowered you down?</w:t>
            </w:r>
          </w:p>
          <w:p w14:paraId="0872580E" w14:textId="77777777" w:rsidR="003433C5" w:rsidRPr="003433C5" w:rsidRDefault="42AE5CF3" w:rsidP="42AE5CF3">
            <w:pPr>
              <w:rPr>
                <w:sz w:val="20"/>
                <w:lang w:eastAsia="de-DE"/>
              </w:rPr>
            </w:pPr>
            <w:r w:rsidRPr="42AE5CF3">
              <w:rPr>
                <w:sz w:val="20"/>
                <w:lang w:eastAsia="de-DE"/>
              </w:rPr>
              <w:t>Did the bugle sing 'The Last Post' in chorus?</w:t>
            </w:r>
          </w:p>
          <w:p w14:paraId="25A8BFD8" w14:textId="77777777" w:rsidR="003433C5" w:rsidRPr="003433C5" w:rsidRDefault="42AE5CF3" w:rsidP="42AE5CF3">
            <w:pPr>
              <w:rPr>
                <w:sz w:val="20"/>
                <w:lang w:eastAsia="de-DE"/>
              </w:rPr>
            </w:pPr>
            <w:r w:rsidRPr="42AE5CF3">
              <w:rPr>
                <w:sz w:val="20"/>
                <w:lang w:eastAsia="de-DE"/>
              </w:rPr>
              <w:t>Did the pipes play 'The Flowers o' the Forest'?</w:t>
            </w:r>
          </w:p>
        </w:tc>
        <w:tc>
          <w:tcPr>
            <w:tcW w:w="1192" w:type="pct"/>
          </w:tcPr>
          <w:p w14:paraId="55D48222" w14:textId="77777777" w:rsidR="003433C5" w:rsidRPr="003433C5" w:rsidRDefault="42AE5CF3" w:rsidP="42AE5CF3">
            <w:pPr>
              <w:rPr>
                <w:sz w:val="20"/>
                <w:lang w:val="de-CH" w:eastAsia="de-DE"/>
              </w:rPr>
            </w:pPr>
            <w:r w:rsidRPr="42AE5CF3">
              <w:rPr>
                <w:sz w:val="20"/>
                <w:lang w:val="de-DE" w:eastAsia="de-DE"/>
              </w:rPr>
              <w:lastRenderedPageBreak/>
              <w:t xml:space="preserve">abgelöst </w:t>
            </w:r>
            <w:r w:rsidRPr="42AE5CF3">
              <w:rPr>
                <w:sz w:val="20"/>
                <w:lang w:val="de-CH" w:eastAsia="de-DE"/>
              </w:rPr>
              <w:t xml:space="preserve">von Fotos von jungen soldaten der </w:t>
            </w:r>
            <w:r w:rsidRPr="42AE5CF3">
              <w:rPr>
                <w:sz w:val="20"/>
                <w:lang w:val="de-CH" w:eastAsia="de-DE"/>
              </w:rPr>
              <w:lastRenderedPageBreak/>
              <w:t>verschiedenen Armeen mit Lebensdaten)</w:t>
            </w:r>
          </w:p>
        </w:tc>
        <w:tc>
          <w:tcPr>
            <w:tcW w:w="1069" w:type="pct"/>
          </w:tcPr>
          <w:p w14:paraId="07938514" w14:textId="77777777" w:rsidR="003433C5" w:rsidRPr="00AA6C66" w:rsidRDefault="42AE5CF3" w:rsidP="42AE5CF3">
            <w:pPr>
              <w:rPr>
                <w:sz w:val="20"/>
                <w:lang w:eastAsia="de-DE"/>
              </w:rPr>
            </w:pPr>
            <w:r w:rsidRPr="00AA6C66">
              <w:rPr>
                <w:sz w:val="20"/>
                <w:lang w:eastAsia="de-DE"/>
              </w:rPr>
              <w:lastRenderedPageBreak/>
              <w:t>Refrain No Man’s Land</w:t>
            </w:r>
          </w:p>
          <w:p w14:paraId="5D4FEA8B" w14:textId="77777777" w:rsidR="0048472B" w:rsidRPr="00AA6C66" w:rsidRDefault="0048472B" w:rsidP="42AE5CF3">
            <w:pPr>
              <w:rPr>
                <w:sz w:val="20"/>
                <w:lang w:eastAsia="de-DE"/>
              </w:rPr>
            </w:pPr>
          </w:p>
          <w:p w14:paraId="25183AB8" w14:textId="77777777" w:rsidR="0048472B" w:rsidRPr="00AA6C66" w:rsidRDefault="0048472B" w:rsidP="42AE5CF3">
            <w:pPr>
              <w:rPr>
                <w:sz w:val="20"/>
                <w:lang w:eastAsia="de-DE"/>
              </w:rPr>
            </w:pPr>
            <w:r w:rsidRPr="00AA6C66">
              <w:rPr>
                <w:sz w:val="20"/>
                <w:lang w:eastAsia="de-DE"/>
              </w:rPr>
              <w:lastRenderedPageBreak/>
              <w:t>Harmonie oä</w:t>
            </w:r>
          </w:p>
          <w:p w14:paraId="549122D3" w14:textId="57AAA2F2" w:rsidR="0048472B" w:rsidRPr="003433C5" w:rsidRDefault="0048472B" w:rsidP="42AE5CF3">
            <w:pPr>
              <w:rPr>
                <w:sz w:val="20"/>
                <w:lang w:val="de-CH" w:eastAsia="de-DE"/>
              </w:rPr>
            </w:pPr>
            <w:r>
              <w:rPr>
                <w:sz w:val="20"/>
                <w:lang w:val="de-CH" w:eastAsia="de-DE"/>
              </w:rPr>
              <w:t xml:space="preserve">Chorisch. </w:t>
            </w:r>
          </w:p>
        </w:tc>
      </w:tr>
      <w:tr w:rsidR="00764BCD" w:rsidRPr="00764BCD" w14:paraId="65F3B8B1" w14:textId="77777777" w:rsidTr="42AE5CF3">
        <w:tc>
          <w:tcPr>
            <w:tcW w:w="2739" w:type="pct"/>
          </w:tcPr>
          <w:p w14:paraId="738B4BF2" w14:textId="77777777" w:rsidR="000300B3" w:rsidRPr="000300B3" w:rsidRDefault="00764BCD" w:rsidP="42AE5CF3">
            <w:pPr>
              <w:rPr>
                <w:sz w:val="20"/>
                <w:lang w:eastAsia="de-DE"/>
              </w:rPr>
            </w:pPr>
            <w:r w:rsidRPr="000300B3">
              <w:rPr>
                <w:sz w:val="20"/>
                <w:lang w:eastAsia="de-DE"/>
              </w:rPr>
              <w:lastRenderedPageBreak/>
              <w:t xml:space="preserve">Narrator: </w:t>
            </w:r>
          </w:p>
          <w:p w14:paraId="4CCC0E27" w14:textId="77777777" w:rsidR="00764BCD" w:rsidRDefault="000300B3" w:rsidP="004D33BA">
            <w:pPr>
              <w:rPr>
                <w:sz w:val="20"/>
                <w:lang w:val="de-CH" w:eastAsia="de-DE"/>
              </w:rPr>
            </w:pPr>
            <w:r w:rsidRPr="004D33BA">
              <w:rPr>
                <w:sz w:val="20"/>
                <w:lang w:val="de-CH" w:eastAsia="de-DE"/>
              </w:rPr>
              <w:t xml:space="preserve">The War to End All Wars … </w:t>
            </w:r>
            <w:r w:rsidR="004D33BA" w:rsidRPr="004D33BA">
              <w:rPr>
                <w:sz w:val="20"/>
                <w:lang w:val="de-CH" w:eastAsia="de-DE"/>
              </w:rPr>
              <w:t xml:space="preserve">vor hundert Jahren. Alte Geschichte? </w:t>
            </w:r>
            <w:r w:rsidR="00764BCD" w:rsidRPr="00764BCD">
              <w:rPr>
                <w:sz w:val="20"/>
                <w:lang w:val="de-CH" w:eastAsia="de-DE"/>
              </w:rPr>
              <w:t xml:space="preserve">Eine verlorene Generation, </w:t>
            </w:r>
            <w:r>
              <w:rPr>
                <w:sz w:val="20"/>
                <w:lang w:val="de-CH" w:eastAsia="de-DE"/>
              </w:rPr>
              <w:t xml:space="preserve">junge Männer kaum dem Schulbank entwachsen, die sich aus moralischer Verpflichtung einem Vaterland gegenüber zum Wehrdienst meldeten, und dann </w:t>
            </w:r>
            <w:r>
              <w:rPr>
                <w:sz w:val="20"/>
                <w:lang w:val="de-CH" w:eastAsia="de-DE"/>
              </w:rPr>
              <w:t xml:space="preserve">das </w:t>
            </w:r>
            <w:r>
              <w:rPr>
                <w:sz w:val="20"/>
                <w:lang w:val="de-CH" w:eastAsia="de-DE"/>
              </w:rPr>
              <w:t xml:space="preserve">immer stärker werdende </w:t>
            </w:r>
            <w:r w:rsidR="00764BCD">
              <w:rPr>
                <w:sz w:val="20"/>
                <w:lang w:val="de-CH" w:eastAsia="de-DE"/>
              </w:rPr>
              <w:t xml:space="preserve">Gefühl, </w:t>
            </w:r>
            <w:r>
              <w:rPr>
                <w:sz w:val="20"/>
                <w:lang w:val="de-CH" w:eastAsia="de-DE"/>
              </w:rPr>
              <w:t xml:space="preserve">als Kanonenfutter </w:t>
            </w:r>
            <w:r w:rsidR="00764BCD">
              <w:rPr>
                <w:sz w:val="20"/>
                <w:lang w:val="de-CH" w:eastAsia="de-DE"/>
              </w:rPr>
              <w:t xml:space="preserve">für unsinnige strategische </w:t>
            </w:r>
            <w:r>
              <w:rPr>
                <w:sz w:val="20"/>
                <w:lang w:val="de-CH" w:eastAsia="de-DE"/>
              </w:rPr>
              <w:t xml:space="preserve">Ziele das Leben lassen zu müssen, </w:t>
            </w:r>
            <w:r w:rsidR="004D33BA">
              <w:rPr>
                <w:sz w:val="20"/>
                <w:lang w:val="de-CH" w:eastAsia="de-DE"/>
              </w:rPr>
              <w:t xml:space="preserve">später </w:t>
            </w:r>
            <w:r>
              <w:rPr>
                <w:sz w:val="20"/>
                <w:lang w:val="de-CH" w:eastAsia="de-DE"/>
              </w:rPr>
              <w:t>die endlosen Gräberfelder, Kreuze</w:t>
            </w:r>
            <w:r w:rsidR="004D33BA">
              <w:rPr>
                <w:sz w:val="20"/>
                <w:lang w:val="de-CH" w:eastAsia="de-DE"/>
              </w:rPr>
              <w:t>, militärisch immer noch</w:t>
            </w:r>
            <w:r>
              <w:rPr>
                <w:sz w:val="20"/>
                <w:lang w:val="de-CH" w:eastAsia="de-DE"/>
              </w:rPr>
              <w:t xml:space="preserve"> in Reih und Glied...</w:t>
            </w:r>
          </w:p>
          <w:p w14:paraId="056C11DA" w14:textId="27BA462F" w:rsidR="003F78D5" w:rsidRPr="00764BCD" w:rsidRDefault="004D33BA" w:rsidP="004D33BA">
            <w:pPr>
              <w:rPr>
                <w:sz w:val="20"/>
                <w:lang w:val="de-CH" w:eastAsia="de-DE"/>
              </w:rPr>
            </w:pPr>
            <w:r>
              <w:rPr>
                <w:sz w:val="20"/>
                <w:lang w:val="de-CH" w:eastAsia="de-DE"/>
              </w:rPr>
              <w:t>Das Ende vom Krieg?</w:t>
            </w:r>
          </w:p>
        </w:tc>
        <w:tc>
          <w:tcPr>
            <w:tcW w:w="1192" w:type="pct"/>
          </w:tcPr>
          <w:p w14:paraId="1DF59989" w14:textId="77777777" w:rsidR="00764BCD" w:rsidRPr="42AE5CF3" w:rsidRDefault="00764BCD" w:rsidP="42AE5CF3">
            <w:pPr>
              <w:rPr>
                <w:sz w:val="20"/>
                <w:lang w:val="de-DE" w:eastAsia="de-DE"/>
              </w:rPr>
            </w:pPr>
          </w:p>
        </w:tc>
        <w:tc>
          <w:tcPr>
            <w:tcW w:w="1069" w:type="pct"/>
          </w:tcPr>
          <w:p w14:paraId="720FDF3A" w14:textId="77777777" w:rsidR="00764BCD" w:rsidRPr="00764BCD" w:rsidRDefault="00764BCD" w:rsidP="42AE5CF3">
            <w:pPr>
              <w:rPr>
                <w:sz w:val="20"/>
                <w:lang w:val="de-CH" w:eastAsia="de-DE"/>
              </w:rPr>
            </w:pPr>
          </w:p>
        </w:tc>
      </w:tr>
    </w:tbl>
    <w:p w14:paraId="1B4C0FB9" w14:textId="7F7EC1D5" w:rsidR="006153AD" w:rsidRDefault="42AE5CF3" w:rsidP="42AE5CF3">
      <w:pPr>
        <w:pStyle w:val="Heading1"/>
        <w:rPr>
          <w:sz w:val="20"/>
          <w:szCs w:val="20"/>
          <w:lang w:val="de-CH"/>
        </w:rPr>
      </w:pPr>
      <w:r>
        <w:t>Kriegsende</w:t>
      </w:r>
    </w:p>
    <w:tbl>
      <w:tblPr>
        <w:tblStyle w:val="TableGrid"/>
        <w:tblW w:w="5000" w:type="pct"/>
        <w:tblLook w:val="04A0" w:firstRow="1" w:lastRow="0" w:firstColumn="1" w:lastColumn="0" w:noHBand="0" w:noVBand="1"/>
      </w:tblPr>
      <w:tblGrid>
        <w:gridCol w:w="4938"/>
        <w:gridCol w:w="2150"/>
        <w:gridCol w:w="1928"/>
      </w:tblGrid>
      <w:tr w:rsidR="006153AD" w:rsidRPr="003433C5" w14:paraId="3B9A904E" w14:textId="77777777" w:rsidTr="42AE5CF3">
        <w:trPr>
          <w:tblHeader/>
        </w:trPr>
        <w:tc>
          <w:tcPr>
            <w:tcW w:w="2738" w:type="pct"/>
          </w:tcPr>
          <w:p w14:paraId="320F855A" w14:textId="630E4C71" w:rsidR="006153AD" w:rsidRPr="00DC6342" w:rsidRDefault="42AE5CF3" w:rsidP="42AE5CF3">
            <w:pPr>
              <w:rPr>
                <w:sz w:val="20"/>
                <w:lang w:val="de-CH" w:eastAsia="de-DE"/>
              </w:rPr>
            </w:pPr>
            <w:r w:rsidRPr="42AE5CF3">
              <w:rPr>
                <w:b/>
                <w:bCs/>
                <w:lang w:val="de-DE" w:eastAsia="de-DE"/>
              </w:rPr>
              <w:t>Performance Space</w:t>
            </w:r>
          </w:p>
        </w:tc>
        <w:tc>
          <w:tcPr>
            <w:tcW w:w="1192" w:type="pct"/>
          </w:tcPr>
          <w:p w14:paraId="187B8EF6" w14:textId="369771C7" w:rsidR="006153AD" w:rsidRDefault="42AE5CF3" w:rsidP="42AE5CF3">
            <w:pPr>
              <w:rPr>
                <w:sz w:val="20"/>
                <w:lang w:val="de-DE" w:eastAsia="de-DE"/>
              </w:rPr>
            </w:pPr>
            <w:r w:rsidRPr="42AE5CF3">
              <w:rPr>
                <w:b/>
                <w:bCs/>
                <w:lang w:val="de-DE" w:eastAsia="de-DE"/>
              </w:rPr>
              <w:t>Medien/Projektion</w:t>
            </w:r>
          </w:p>
        </w:tc>
        <w:tc>
          <w:tcPr>
            <w:tcW w:w="1069" w:type="pct"/>
          </w:tcPr>
          <w:p w14:paraId="57282EDC" w14:textId="6AF4BA41" w:rsidR="006153AD" w:rsidRDefault="42AE5CF3" w:rsidP="42AE5CF3">
            <w:pPr>
              <w:rPr>
                <w:sz w:val="20"/>
                <w:lang w:val="de-CH" w:eastAsia="de-DE"/>
              </w:rPr>
            </w:pPr>
            <w:r w:rsidRPr="42AE5CF3">
              <w:rPr>
                <w:b/>
                <w:bCs/>
                <w:lang w:val="de-DE" w:eastAsia="de-DE"/>
              </w:rPr>
              <w:t>Musik</w:t>
            </w:r>
          </w:p>
        </w:tc>
      </w:tr>
      <w:tr w:rsidR="00DC6342" w:rsidRPr="003433C5" w14:paraId="64A0CD3D" w14:textId="77777777" w:rsidTr="003F78D5">
        <w:trPr>
          <w:trHeight w:val="469"/>
        </w:trPr>
        <w:tc>
          <w:tcPr>
            <w:tcW w:w="2738" w:type="pct"/>
          </w:tcPr>
          <w:p w14:paraId="190A07A0" w14:textId="16036CE4" w:rsidR="003F78D5" w:rsidRDefault="003F78D5" w:rsidP="42AE5CF3">
            <w:pPr>
              <w:rPr>
                <w:sz w:val="20"/>
                <w:lang w:val="de-CH" w:eastAsia="de-DE"/>
              </w:rPr>
            </w:pPr>
            <w:r>
              <w:rPr>
                <w:sz w:val="20"/>
                <w:lang w:val="de-CH" w:eastAsia="de-DE"/>
              </w:rPr>
              <w:t xml:space="preserve">Narrator: </w:t>
            </w:r>
          </w:p>
          <w:p w14:paraId="0DB7F0A8" w14:textId="19490B4E" w:rsidR="00DC6342" w:rsidRPr="00DC6342" w:rsidRDefault="42AE5CF3" w:rsidP="42AE5CF3">
            <w:pPr>
              <w:rPr>
                <w:sz w:val="20"/>
                <w:lang w:val="de-CH" w:eastAsia="de-DE"/>
              </w:rPr>
            </w:pPr>
            <w:r w:rsidRPr="42AE5CF3">
              <w:rPr>
                <w:sz w:val="20"/>
                <w:lang w:val="de-CH" w:eastAsia="de-DE"/>
              </w:rPr>
              <w:t xml:space="preserve">Herbert Sulzbach, </w:t>
            </w:r>
            <w:r w:rsidR="003F78D5">
              <w:rPr>
                <w:sz w:val="20"/>
                <w:lang w:val="de-CH" w:eastAsia="de-DE"/>
              </w:rPr>
              <w:t>von der 9. Division der Deutschen Armee:</w:t>
            </w:r>
          </w:p>
        </w:tc>
        <w:tc>
          <w:tcPr>
            <w:tcW w:w="1192" w:type="pct"/>
          </w:tcPr>
          <w:p w14:paraId="64980EEE" w14:textId="2ADAFEA1" w:rsidR="00DC6342" w:rsidRPr="003433C5" w:rsidRDefault="003F78D5" w:rsidP="42AE5CF3">
            <w:pPr>
              <w:rPr>
                <w:sz w:val="20"/>
                <w:lang w:val="de-DE" w:eastAsia="de-DE"/>
              </w:rPr>
            </w:pPr>
            <w:r>
              <w:rPr>
                <w:sz w:val="20"/>
                <w:lang w:val="de-DE" w:eastAsia="de-DE"/>
              </w:rPr>
              <w:t xml:space="preserve">fade in </w:t>
            </w:r>
            <w:r w:rsidR="42AE5CF3" w:rsidRPr="42AE5CF3">
              <w:rPr>
                <w:sz w:val="20"/>
                <w:lang w:val="de-DE" w:eastAsia="de-DE"/>
              </w:rPr>
              <w:t>Mitte Screen: „November 1918“</w:t>
            </w:r>
          </w:p>
        </w:tc>
        <w:tc>
          <w:tcPr>
            <w:tcW w:w="1069" w:type="pct"/>
          </w:tcPr>
          <w:p w14:paraId="3881BF9D" w14:textId="77777777" w:rsidR="00DC6342" w:rsidRDefault="00DC6342" w:rsidP="001A3D1C">
            <w:pPr>
              <w:rPr>
                <w:sz w:val="20"/>
                <w:lang w:val="de-CH" w:eastAsia="de-DE"/>
              </w:rPr>
            </w:pPr>
          </w:p>
        </w:tc>
      </w:tr>
      <w:tr w:rsidR="003F78D5" w:rsidRPr="003F78D5" w14:paraId="7038C23B" w14:textId="77777777" w:rsidTr="42AE5CF3">
        <w:trPr>
          <w:trHeight w:val="5743"/>
        </w:trPr>
        <w:tc>
          <w:tcPr>
            <w:tcW w:w="2738" w:type="pct"/>
          </w:tcPr>
          <w:p w14:paraId="204CD553" w14:textId="16BD4EDC" w:rsidR="003F78D5" w:rsidRPr="00DC6342" w:rsidRDefault="003F78D5" w:rsidP="003F78D5">
            <w:pPr>
              <w:rPr>
                <w:sz w:val="20"/>
                <w:lang w:val="de-CH" w:eastAsia="de-DE"/>
              </w:rPr>
            </w:pPr>
            <w:r w:rsidRPr="42AE5CF3">
              <w:rPr>
                <w:sz w:val="20"/>
                <w:lang w:val="de-CH" w:eastAsia="de-DE"/>
              </w:rPr>
              <w:t xml:space="preserve">Im Oktober hatte ich Urlaub und ging nach Frankfurt zu </w:t>
            </w:r>
            <w:r w:rsidRPr="42AE5CF3">
              <w:rPr>
                <w:sz w:val="20"/>
                <w:lang w:val="de-CH" w:eastAsia="de-DE"/>
              </w:rPr>
              <w:t xml:space="preserve">meinen Eltern. Ich freute mich nach den schrecklichen Kämpfen, die wir erlebt hatten. Ich ging durch die Strassen, niemand salutierte; ich war Offizier und niemand salutierte. Alles war rationiert, man konnte praktisch nichts kaufen. Die Tanzlokale waren geschlossen, die Strassen öde, die Stimmung unter den Menschen schlecht. Wir an der Front ahnten nicht, wie schlimm es zuhause stand. Die Menschen hatten genug vom Krieg. Sie wollten ein Kriegende so bald als möglich, Sieg hin oder her. Nach 14 Tagen kehrte ich an die Front zurück, zu meinen Kameraden, meinen Waffen und fühlte mich wieder zuhause mit all dem Schlamm, dem Dreck und den Läusen. </w:t>
            </w:r>
          </w:p>
          <w:p w14:paraId="702F27A4" w14:textId="65C3E369" w:rsidR="003F78D5" w:rsidRPr="42AE5CF3" w:rsidRDefault="003F78D5" w:rsidP="003F78D5">
            <w:pPr>
              <w:rPr>
                <w:sz w:val="20"/>
                <w:lang w:val="de-CH" w:eastAsia="de-DE"/>
              </w:rPr>
            </w:pPr>
            <w:r w:rsidRPr="42AE5CF3">
              <w:rPr>
                <w:sz w:val="20"/>
                <w:lang w:val="de-CH" w:eastAsia="de-DE"/>
              </w:rPr>
              <w:t xml:space="preserve">Am 1 November waren wir in Étreux, nicht weit von St. Quentin, wo wir am 21 März die  grosse Offensive begonnen hatten. Wir waren voll Hoffnung als wir die Linie der Englischen 5. Armee durchbrachen. Nun schien </w:t>
            </w:r>
            <w:r>
              <w:rPr>
                <w:sz w:val="20"/>
                <w:lang w:val="de-CH" w:eastAsia="de-DE"/>
              </w:rPr>
              <w:t xml:space="preserve">es </w:t>
            </w:r>
            <w:r w:rsidRPr="42AE5CF3">
              <w:rPr>
                <w:sz w:val="20"/>
                <w:lang w:val="de-CH" w:eastAsia="de-DE"/>
              </w:rPr>
              <w:t xml:space="preserve">als ob eine Million von Kanonen der Amerikaner, der Engländer und der Franzosen uns pausenlos beschiessen. Der Krieg war verloren. Als Adjudant musste ich den Tagesbefehl geben. Am 11. November lautete er ‘von 12 Uhr Mittags schweigen unsere Waffen’. Vor vier Jahren waren wir voll </w:t>
            </w:r>
            <w:r>
              <w:rPr>
                <w:sz w:val="20"/>
                <w:lang w:val="de-CH" w:eastAsia="de-DE"/>
              </w:rPr>
              <w:t>O</w:t>
            </w:r>
            <w:r w:rsidRPr="42AE5CF3">
              <w:rPr>
                <w:sz w:val="20"/>
                <w:lang w:val="de-CH" w:eastAsia="de-DE"/>
              </w:rPr>
              <w:t xml:space="preserve">ptimismus, nun </w:t>
            </w:r>
            <w:r>
              <w:rPr>
                <w:sz w:val="20"/>
                <w:lang w:val="de-CH" w:eastAsia="de-DE"/>
              </w:rPr>
              <w:t xml:space="preserve">waren wir </w:t>
            </w:r>
            <w:r w:rsidRPr="42AE5CF3">
              <w:rPr>
                <w:sz w:val="20"/>
                <w:lang w:val="de-CH" w:eastAsia="de-DE"/>
              </w:rPr>
              <w:t>eine geschlagene Armee.</w:t>
            </w:r>
          </w:p>
        </w:tc>
        <w:tc>
          <w:tcPr>
            <w:tcW w:w="1192" w:type="pct"/>
          </w:tcPr>
          <w:p w14:paraId="5C10BE8E" w14:textId="77777777" w:rsidR="003F78D5" w:rsidRPr="42AE5CF3" w:rsidRDefault="003F78D5" w:rsidP="42AE5CF3">
            <w:pPr>
              <w:rPr>
                <w:sz w:val="20"/>
                <w:lang w:val="de-DE" w:eastAsia="de-DE"/>
              </w:rPr>
            </w:pPr>
          </w:p>
        </w:tc>
        <w:tc>
          <w:tcPr>
            <w:tcW w:w="1069" w:type="pct"/>
          </w:tcPr>
          <w:p w14:paraId="096B30B8" w14:textId="77777777" w:rsidR="003F78D5" w:rsidRDefault="003F78D5" w:rsidP="001A3D1C">
            <w:pPr>
              <w:rPr>
                <w:sz w:val="20"/>
                <w:lang w:val="de-CH" w:eastAsia="de-DE"/>
              </w:rPr>
            </w:pPr>
          </w:p>
        </w:tc>
      </w:tr>
      <w:tr w:rsidR="004D33BA" w:rsidRPr="004D33BA" w14:paraId="01E98D92" w14:textId="77777777" w:rsidTr="42AE5CF3">
        <w:tc>
          <w:tcPr>
            <w:tcW w:w="2738" w:type="pct"/>
          </w:tcPr>
          <w:p w14:paraId="6021BB17" w14:textId="77777777" w:rsidR="004D33BA" w:rsidRDefault="004D33BA" w:rsidP="42AE5CF3">
            <w:pPr>
              <w:rPr>
                <w:sz w:val="20"/>
                <w:lang w:val="de-CH" w:eastAsia="de-DE"/>
              </w:rPr>
            </w:pPr>
            <w:r>
              <w:rPr>
                <w:sz w:val="20"/>
                <w:lang w:val="de-CH" w:eastAsia="de-DE"/>
              </w:rPr>
              <w:t xml:space="preserve">Narrator: </w:t>
            </w:r>
          </w:p>
          <w:p w14:paraId="40128169" w14:textId="035D5080" w:rsidR="004D33BA" w:rsidRPr="42AE5CF3" w:rsidRDefault="004D33BA" w:rsidP="004D33BA">
            <w:pPr>
              <w:rPr>
                <w:sz w:val="20"/>
                <w:lang w:val="de-CH" w:eastAsia="de-DE"/>
              </w:rPr>
            </w:pPr>
            <w:r>
              <w:rPr>
                <w:sz w:val="20"/>
                <w:lang w:val="de-CH" w:eastAsia="de-DE"/>
              </w:rPr>
              <w:t xml:space="preserve">Auch für die Soldaten auf der Seite der sogenannten Sieger, war der 11. November 1918 kein Tag der Freude und des Ruhms. Soldat Hubert Trotman von der Royal Marine Light Infantry: </w:t>
            </w:r>
          </w:p>
        </w:tc>
        <w:tc>
          <w:tcPr>
            <w:tcW w:w="1192" w:type="pct"/>
          </w:tcPr>
          <w:p w14:paraId="20FB6125" w14:textId="77777777" w:rsidR="004D33BA" w:rsidRPr="42AE5CF3" w:rsidRDefault="004D33BA" w:rsidP="42AE5CF3">
            <w:pPr>
              <w:rPr>
                <w:sz w:val="20"/>
                <w:lang w:val="de-DE" w:eastAsia="de-DE"/>
              </w:rPr>
            </w:pPr>
          </w:p>
        </w:tc>
        <w:tc>
          <w:tcPr>
            <w:tcW w:w="1069" w:type="pct"/>
          </w:tcPr>
          <w:p w14:paraId="66CA81FC" w14:textId="77777777" w:rsidR="004D33BA" w:rsidRDefault="004D33BA" w:rsidP="001A3D1C">
            <w:pPr>
              <w:rPr>
                <w:sz w:val="20"/>
                <w:lang w:val="de-CH" w:eastAsia="de-DE"/>
              </w:rPr>
            </w:pPr>
          </w:p>
        </w:tc>
      </w:tr>
      <w:tr w:rsidR="004329A2" w:rsidRPr="00AA6C66" w14:paraId="566D8421" w14:textId="77777777" w:rsidTr="42AE5CF3">
        <w:tc>
          <w:tcPr>
            <w:tcW w:w="2738" w:type="pct"/>
          </w:tcPr>
          <w:p w14:paraId="07EE89E3" w14:textId="6B300217" w:rsidR="00DC6342" w:rsidRDefault="42AE5CF3" w:rsidP="42AE5CF3">
            <w:pPr>
              <w:rPr>
                <w:sz w:val="20"/>
                <w:lang w:eastAsia="de-DE"/>
              </w:rPr>
            </w:pPr>
            <w:r w:rsidRPr="42AE5CF3">
              <w:rPr>
                <w:sz w:val="20"/>
                <w:lang w:eastAsia="de-DE"/>
              </w:rPr>
              <w:t xml:space="preserve">Britischer Soldat: </w:t>
            </w:r>
          </w:p>
          <w:p w14:paraId="2BCD27C4" w14:textId="77777777" w:rsidR="004D33BA" w:rsidRPr="00DC6342" w:rsidRDefault="004D33BA" w:rsidP="42AE5CF3">
            <w:pPr>
              <w:rPr>
                <w:sz w:val="20"/>
                <w:lang w:eastAsia="de-DE"/>
              </w:rPr>
            </w:pPr>
          </w:p>
          <w:p w14:paraId="652C6C14" w14:textId="77777777" w:rsidR="00DC6342" w:rsidRPr="00DC6342" w:rsidRDefault="42AE5CF3" w:rsidP="42AE5CF3">
            <w:pPr>
              <w:rPr>
                <w:sz w:val="20"/>
                <w:lang w:eastAsia="de-DE"/>
              </w:rPr>
            </w:pPr>
            <w:r w:rsidRPr="42AE5CF3">
              <w:rPr>
                <w:sz w:val="20"/>
                <w:lang w:eastAsia="de-DE"/>
              </w:rPr>
              <w:t xml:space="preserve">We were still fighting hard and losing men. We knew nothing of the proposed Armistice, we didn't know until a </w:t>
            </w:r>
            <w:r w:rsidRPr="42AE5CF3">
              <w:rPr>
                <w:sz w:val="20"/>
                <w:lang w:eastAsia="de-DE"/>
              </w:rPr>
              <w:lastRenderedPageBreak/>
              <w:t>quarter to ten on that day. As we advanced on the village of Guiry a runner came up and told us that the Armistice would be signed at 11 o'clock that day, the 11th of November. That was the first we knew of it.</w:t>
            </w:r>
          </w:p>
          <w:p w14:paraId="743B3851" w14:textId="77777777" w:rsidR="00DC6342" w:rsidRPr="003433C5" w:rsidRDefault="42AE5CF3" w:rsidP="42AE5CF3">
            <w:pPr>
              <w:rPr>
                <w:sz w:val="20"/>
                <w:lang w:eastAsia="de-DE"/>
              </w:rPr>
            </w:pPr>
            <w:r w:rsidRPr="42AE5CF3">
              <w:rPr>
                <w:sz w:val="20"/>
                <w:lang w:eastAsia="de-DE"/>
              </w:rPr>
              <w:t>We were lined up on a railway bank nearby, the same railway bank that the Manchesters had lined up on in 1914.They had fought at the battle of Mons in August that year. Some of us went down to a wood and found the skeletons of some of the Manchesters still lying there. Lying there with their boots on, very still, no helmets, no rusty rifles, just their boots.</w:t>
            </w:r>
          </w:p>
        </w:tc>
        <w:tc>
          <w:tcPr>
            <w:tcW w:w="1192" w:type="pct"/>
          </w:tcPr>
          <w:p w14:paraId="1EEC81B3" w14:textId="77777777" w:rsidR="00DC6342" w:rsidRPr="00DC6342" w:rsidRDefault="42AE5CF3" w:rsidP="42AE5CF3">
            <w:pPr>
              <w:rPr>
                <w:sz w:val="20"/>
                <w:lang w:val="de-CH" w:eastAsia="de-DE"/>
              </w:rPr>
            </w:pPr>
            <w:r w:rsidRPr="42AE5CF3">
              <w:rPr>
                <w:sz w:val="20"/>
                <w:lang w:val="de-CH" w:eastAsia="de-DE"/>
              </w:rPr>
              <w:lastRenderedPageBreak/>
              <w:t xml:space="preserve">Projektion: </w:t>
            </w:r>
          </w:p>
          <w:p w14:paraId="723876AF" w14:textId="77777777" w:rsidR="00DC6342" w:rsidRDefault="42AE5CF3" w:rsidP="42AE5CF3">
            <w:pPr>
              <w:rPr>
                <w:sz w:val="20"/>
                <w:lang w:val="de-CH" w:eastAsia="de-DE"/>
              </w:rPr>
            </w:pPr>
            <w:r w:rsidRPr="42AE5CF3">
              <w:rPr>
                <w:sz w:val="20"/>
                <w:lang w:val="de-CH" w:eastAsia="de-DE"/>
              </w:rPr>
              <w:t>11. November 1918</w:t>
            </w:r>
          </w:p>
          <w:p w14:paraId="7B2DFC6D" w14:textId="77777777" w:rsidR="00DC6342" w:rsidRDefault="00DC6342" w:rsidP="00386069">
            <w:pPr>
              <w:rPr>
                <w:sz w:val="20"/>
                <w:lang w:val="de-CH" w:eastAsia="de-DE"/>
              </w:rPr>
            </w:pPr>
          </w:p>
          <w:p w14:paraId="2E39CE52" w14:textId="77777777" w:rsidR="004329A2" w:rsidRPr="00DC6342" w:rsidRDefault="42AE5CF3" w:rsidP="42AE5CF3">
            <w:pPr>
              <w:rPr>
                <w:sz w:val="20"/>
                <w:lang w:val="de-CH" w:eastAsia="de-DE"/>
              </w:rPr>
            </w:pPr>
            <w:r w:rsidRPr="42AE5CF3">
              <w:rPr>
                <w:sz w:val="20"/>
                <w:lang w:val="de-CH" w:eastAsia="de-DE"/>
              </w:rPr>
              <w:lastRenderedPageBreak/>
              <w:t xml:space="preserve">dann Bild der Offiziere die den Waffenstillstand unterschreiben </w:t>
            </w:r>
          </w:p>
        </w:tc>
        <w:tc>
          <w:tcPr>
            <w:tcW w:w="1069" w:type="pct"/>
          </w:tcPr>
          <w:p w14:paraId="7AACE8D7" w14:textId="77777777" w:rsidR="004329A2" w:rsidRPr="00DC6342" w:rsidRDefault="004329A2" w:rsidP="001A3D1C">
            <w:pPr>
              <w:rPr>
                <w:sz w:val="20"/>
                <w:lang w:val="de-CH" w:eastAsia="de-DE"/>
              </w:rPr>
            </w:pPr>
          </w:p>
        </w:tc>
      </w:tr>
      <w:tr w:rsidR="006153AD" w:rsidRPr="003F78D5" w14:paraId="04D1C5CD" w14:textId="77777777" w:rsidTr="42AE5CF3">
        <w:tc>
          <w:tcPr>
            <w:tcW w:w="2738" w:type="pct"/>
          </w:tcPr>
          <w:p w14:paraId="232432D7" w14:textId="77777777" w:rsidR="006153AD" w:rsidRDefault="42AE5CF3" w:rsidP="42AE5CF3">
            <w:pPr>
              <w:rPr>
                <w:sz w:val="20"/>
                <w:lang w:val="de-CH" w:eastAsia="de-DE"/>
              </w:rPr>
            </w:pPr>
            <w:r w:rsidRPr="42AE5CF3">
              <w:rPr>
                <w:sz w:val="20"/>
                <w:lang w:val="de-CH" w:eastAsia="de-DE"/>
              </w:rPr>
              <w:t xml:space="preserve">Narrator: </w:t>
            </w:r>
          </w:p>
          <w:p w14:paraId="3EBF17E8" w14:textId="61328C5C" w:rsidR="006153AD" w:rsidRPr="00E61ED0" w:rsidRDefault="42AE5CF3" w:rsidP="42AE5CF3">
            <w:pPr>
              <w:rPr>
                <w:sz w:val="20"/>
                <w:lang w:val="de-CH" w:eastAsia="de-DE"/>
              </w:rPr>
            </w:pPr>
            <w:r w:rsidRPr="42AE5CF3">
              <w:rPr>
                <w:sz w:val="20"/>
                <w:lang w:val="de-CH" w:eastAsia="de-DE"/>
              </w:rPr>
              <w:t xml:space="preserve">So viele haben ihr Leben verloren, die wenigsten </w:t>
            </w:r>
            <w:r w:rsidR="003F78D5">
              <w:rPr>
                <w:sz w:val="20"/>
                <w:lang w:val="de-CH" w:eastAsia="de-DE"/>
              </w:rPr>
              <w:t>«</w:t>
            </w:r>
            <w:r w:rsidRPr="42AE5CF3">
              <w:rPr>
                <w:sz w:val="20"/>
                <w:lang w:val="de-CH" w:eastAsia="de-DE"/>
              </w:rPr>
              <w:t>quick</w:t>
            </w:r>
            <w:r w:rsidR="003F78D5">
              <w:rPr>
                <w:sz w:val="20"/>
                <w:lang w:val="de-CH" w:eastAsia="de-DE"/>
              </w:rPr>
              <w:t>»</w:t>
            </w:r>
            <w:r w:rsidRPr="42AE5CF3">
              <w:rPr>
                <w:sz w:val="20"/>
                <w:lang w:val="de-CH" w:eastAsia="de-DE"/>
              </w:rPr>
              <w:t xml:space="preserve"> oder </w:t>
            </w:r>
            <w:r w:rsidR="003F78D5">
              <w:rPr>
                <w:sz w:val="20"/>
                <w:lang w:val="de-CH" w:eastAsia="de-DE"/>
              </w:rPr>
              <w:t>«</w:t>
            </w:r>
            <w:r w:rsidRPr="42AE5CF3">
              <w:rPr>
                <w:sz w:val="20"/>
                <w:lang w:val="de-CH" w:eastAsia="de-DE"/>
              </w:rPr>
              <w:t>clean</w:t>
            </w:r>
            <w:r w:rsidR="003F78D5">
              <w:rPr>
                <w:sz w:val="20"/>
                <w:lang w:val="de-CH" w:eastAsia="de-DE"/>
              </w:rPr>
              <w:t>»</w:t>
            </w:r>
            <w:r w:rsidRPr="42AE5CF3">
              <w:rPr>
                <w:sz w:val="20"/>
                <w:lang w:val="de-CH" w:eastAsia="de-DE"/>
              </w:rPr>
              <w:t xml:space="preserve">, wie es im Lied von Eric Bogle heisst. Der englische Dichter </w:t>
            </w:r>
            <w:r w:rsidR="003F78D5">
              <w:rPr>
                <w:sz w:val="20"/>
                <w:lang w:val="de-CH" w:eastAsia="de-DE"/>
              </w:rPr>
              <w:t xml:space="preserve">Robert Graves </w:t>
            </w:r>
            <w:r w:rsidRPr="42AE5CF3">
              <w:rPr>
                <w:sz w:val="20"/>
                <w:lang w:val="de-CH" w:eastAsia="de-DE"/>
              </w:rPr>
              <w:t xml:space="preserve">schreibt in ‘A Dead Boche’ als Gegensatz zur </w:t>
            </w:r>
            <w:r w:rsidR="003F78D5">
              <w:rPr>
                <w:sz w:val="20"/>
                <w:lang w:val="de-CH" w:eastAsia="de-DE"/>
              </w:rPr>
              <w:t xml:space="preserve">anfänglichen </w:t>
            </w:r>
            <w:r w:rsidRPr="42AE5CF3">
              <w:rPr>
                <w:sz w:val="20"/>
                <w:lang w:val="de-CH" w:eastAsia="de-DE"/>
              </w:rPr>
              <w:t>Kriegsbegeisterung</w:t>
            </w:r>
            <w:r w:rsidR="003F78D5">
              <w:rPr>
                <w:sz w:val="20"/>
                <w:lang w:val="de-CH" w:eastAsia="de-DE"/>
              </w:rPr>
              <w:t>,</w:t>
            </w:r>
            <w:r w:rsidRPr="42AE5CF3">
              <w:rPr>
                <w:sz w:val="20"/>
                <w:lang w:val="de-CH" w:eastAsia="de-DE"/>
              </w:rPr>
              <w:t xml:space="preserve"> mit </w:t>
            </w:r>
            <w:r w:rsidR="003F78D5">
              <w:rPr>
                <w:sz w:val="20"/>
                <w:lang w:val="de-CH" w:eastAsia="de-DE"/>
              </w:rPr>
              <w:t xml:space="preserve">Vorstellungen con </w:t>
            </w:r>
            <w:r w:rsidRPr="42AE5CF3">
              <w:rPr>
                <w:sz w:val="20"/>
                <w:lang w:val="de-CH" w:eastAsia="de-DE"/>
              </w:rPr>
              <w:t>«blood and fame»:</w:t>
            </w:r>
          </w:p>
        </w:tc>
        <w:tc>
          <w:tcPr>
            <w:tcW w:w="1192" w:type="pct"/>
          </w:tcPr>
          <w:p w14:paraId="2956B313" w14:textId="77777777" w:rsidR="006153AD" w:rsidRDefault="42AE5CF3" w:rsidP="42AE5CF3">
            <w:pPr>
              <w:rPr>
                <w:sz w:val="20"/>
                <w:lang w:val="de-CH" w:eastAsia="de-DE"/>
              </w:rPr>
            </w:pPr>
            <w:r w:rsidRPr="42AE5CF3">
              <w:rPr>
                <w:sz w:val="20"/>
                <w:lang w:val="de-CH" w:eastAsia="de-DE"/>
              </w:rPr>
              <w:t xml:space="preserve">Projektion: Listen von Gefallenen </w:t>
            </w:r>
          </w:p>
          <w:p w14:paraId="4404E2CB" w14:textId="6ABCC484" w:rsidR="003F78D5" w:rsidRPr="00E61ED0" w:rsidRDefault="003F78D5" w:rsidP="42AE5CF3">
            <w:pPr>
              <w:rPr>
                <w:sz w:val="20"/>
                <w:lang w:val="de-CH" w:eastAsia="de-DE"/>
              </w:rPr>
            </w:pPr>
            <w:r>
              <w:rPr>
                <w:sz w:val="20"/>
                <w:lang w:val="de-CH" w:eastAsia="de-DE"/>
              </w:rPr>
              <w:t>Erinnerungsdenkmäler mit den Namen der Toten</w:t>
            </w:r>
          </w:p>
        </w:tc>
        <w:tc>
          <w:tcPr>
            <w:tcW w:w="1069" w:type="pct"/>
          </w:tcPr>
          <w:p w14:paraId="0A7D527A" w14:textId="77777777" w:rsidR="006153AD" w:rsidRPr="00E61ED0" w:rsidRDefault="006153AD" w:rsidP="004D336A">
            <w:pPr>
              <w:rPr>
                <w:sz w:val="20"/>
                <w:lang w:val="de-CH" w:eastAsia="de-DE"/>
              </w:rPr>
            </w:pPr>
          </w:p>
        </w:tc>
      </w:tr>
      <w:tr w:rsidR="006153AD" w:rsidRPr="00E61ED0" w14:paraId="1341E7D8" w14:textId="77777777" w:rsidTr="42AE5CF3">
        <w:tc>
          <w:tcPr>
            <w:tcW w:w="2738" w:type="pct"/>
          </w:tcPr>
          <w:p w14:paraId="7E9DF4C7" w14:textId="6B3F8D58" w:rsidR="006153AD" w:rsidRDefault="42AE5CF3" w:rsidP="42AE5CF3">
            <w:pPr>
              <w:rPr>
                <w:sz w:val="20"/>
                <w:lang w:eastAsia="de-DE"/>
              </w:rPr>
            </w:pPr>
            <w:r w:rsidRPr="42AE5CF3">
              <w:rPr>
                <w:sz w:val="20"/>
                <w:lang w:eastAsia="de-DE"/>
              </w:rPr>
              <w:t>Rezitation</w:t>
            </w:r>
            <w:r w:rsidR="003F78D5">
              <w:rPr>
                <w:sz w:val="20"/>
                <w:lang w:eastAsia="de-DE"/>
              </w:rPr>
              <w:t>:</w:t>
            </w:r>
          </w:p>
          <w:p w14:paraId="0CC4760D" w14:textId="77777777" w:rsidR="006153AD" w:rsidRPr="00E61ED0" w:rsidRDefault="42AE5CF3" w:rsidP="42AE5CF3">
            <w:pPr>
              <w:rPr>
                <w:sz w:val="20"/>
                <w:lang w:eastAsia="de-DE"/>
              </w:rPr>
            </w:pPr>
            <w:r w:rsidRPr="42AE5CF3">
              <w:rPr>
                <w:sz w:val="20"/>
                <w:lang w:eastAsia="de-DE"/>
              </w:rPr>
              <w:t xml:space="preserve">“War’s Hell!” and if you doubt the same, </w:t>
            </w:r>
          </w:p>
          <w:p w14:paraId="67F178A8" w14:textId="77777777" w:rsidR="006153AD" w:rsidRPr="00E61ED0" w:rsidRDefault="42AE5CF3" w:rsidP="42AE5CF3">
            <w:pPr>
              <w:rPr>
                <w:sz w:val="20"/>
                <w:lang w:eastAsia="de-DE"/>
              </w:rPr>
            </w:pPr>
            <w:r w:rsidRPr="42AE5CF3">
              <w:rPr>
                <w:sz w:val="20"/>
                <w:lang w:eastAsia="de-DE"/>
              </w:rPr>
              <w:t xml:space="preserve">Today I found in Mametz Wood </w:t>
            </w:r>
          </w:p>
          <w:p w14:paraId="35AEBE1E" w14:textId="77777777" w:rsidR="006153AD" w:rsidRPr="00E61ED0" w:rsidRDefault="42AE5CF3" w:rsidP="42AE5CF3">
            <w:pPr>
              <w:rPr>
                <w:sz w:val="20"/>
                <w:lang w:eastAsia="de-DE"/>
              </w:rPr>
            </w:pPr>
            <w:r w:rsidRPr="42AE5CF3">
              <w:rPr>
                <w:sz w:val="20"/>
                <w:lang w:eastAsia="de-DE"/>
              </w:rPr>
              <w:t xml:space="preserve">A certain cure for lust of blood: </w:t>
            </w:r>
          </w:p>
          <w:p w14:paraId="0BC04CC2" w14:textId="77777777" w:rsidR="006153AD" w:rsidRPr="00E61ED0" w:rsidRDefault="42AE5CF3" w:rsidP="42AE5CF3">
            <w:pPr>
              <w:rPr>
                <w:sz w:val="20"/>
                <w:lang w:eastAsia="de-DE"/>
              </w:rPr>
            </w:pPr>
            <w:r w:rsidRPr="42AE5CF3">
              <w:rPr>
                <w:sz w:val="20"/>
                <w:lang w:eastAsia="de-DE"/>
              </w:rPr>
              <w:t xml:space="preserve">Where, propped against a shattered trunk, </w:t>
            </w:r>
          </w:p>
          <w:p w14:paraId="6B4D695E" w14:textId="77777777" w:rsidR="006153AD" w:rsidRPr="00E61ED0" w:rsidRDefault="42AE5CF3" w:rsidP="42AE5CF3">
            <w:pPr>
              <w:rPr>
                <w:sz w:val="20"/>
                <w:lang w:eastAsia="de-DE"/>
              </w:rPr>
            </w:pPr>
            <w:r w:rsidRPr="42AE5CF3">
              <w:rPr>
                <w:sz w:val="20"/>
                <w:lang w:eastAsia="de-DE"/>
              </w:rPr>
              <w:t xml:space="preserve">In a great mess of things unclean, </w:t>
            </w:r>
          </w:p>
          <w:p w14:paraId="13D03283" w14:textId="77777777" w:rsidR="006153AD" w:rsidRPr="00E61ED0" w:rsidRDefault="42AE5CF3" w:rsidP="42AE5CF3">
            <w:pPr>
              <w:rPr>
                <w:sz w:val="20"/>
                <w:lang w:eastAsia="de-DE"/>
              </w:rPr>
            </w:pPr>
            <w:r w:rsidRPr="42AE5CF3">
              <w:rPr>
                <w:sz w:val="20"/>
                <w:lang w:eastAsia="de-DE"/>
              </w:rPr>
              <w:t xml:space="preserve">Sat a dead Boche; he scowled and stunk </w:t>
            </w:r>
          </w:p>
          <w:p w14:paraId="352E8CB4" w14:textId="77777777" w:rsidR="006153AD" w:rsidRPr="00E61ED0" w:rsidRDefault="42AE5CF3" w:rsidP="42AE5CF3">
            <w:pPr>
              <w:rPr>
                <w:sz w:val="20"/>
                <w:lang w:eastAsia="de-DE"/>
              </w:rPr>
            </w:pPr>
            <w:r w:rsidRPr="42AE5CF3">
              <w:rPr>
                <w:sz w:val="20"/>
                <w:lang w:eastAsia="de-DE"/>
              </w:rPr>
              <w:t xml:space="preserve">With clothes and face a sodden green, </w:t>
            </w:r>
          </w:p>
          <w:p w14:paraId="55D8A94F" w14:textId="77777777" w:rsidR="006153AD" w:rsidRPr="00E61ED0" w:rsidRDefault="42AE5CF3" w:rsidP="42AE5CF3">
            <w:pPr>
              <w:rPr>
                <w:sz w:val="20"/>
                <w:lang w:eastAsia="de-DE"/>
              </w:rPr>
            </w:pPr>
            <w:r w:rsidRPr="42AE5CF3">
              <w:rPr>
                <w:sz w:val="20"/>
                <w:lang w:eastAsia="de-DE"/>
              </w:rPr>
              <w:t xml:space="preserve">Big-bellied, spectacled, crop-haired, </w:t>
            </w:r>
          </w:p>
          <w:p w14:paraId="73E42652" w14:textId="77777777" w:rsidR="006153AD" w:rsidRDefault="42AE5CF3" w:rsidP="42AE5CF3">
            <w:pPr>
              <w:rPr>
                <w:sz w:val="20"/>
                <w:lang w:eastAsia="de-DE"/>
              </w:rPr>
            </w:pPr>
            <w:r w:rsidRPr="42AE5CF3">
              <w:rPr>
                <w:sz w:val="20"/>
                <w:lang w:eastAsia="de-DE"/>
              </w:rPr>
              <w:t>Dribbling black blood from nose and beard.</w:t>
            </w:r>
          </w:p>
          <w:p w14:paraId="129F03D7" w14:textId="77777777" w:rsidR="006153AD" w:rsidRPr="00E61ED0" w:rsidRDefault="006153AD" w:rsidP="004D336A">
            <w:pPr>
              <w:rPr>
                <w:sz w:val="20"/>
                <w:lang w:eastAsia="de-DE"/>
              </w:rPr>
            </w:pPr>
          </w:p>
        </w:tc>
        <w:tc>
          <w:tcPr>
            <w:tcW w:w="1192" w:type="pct"/>
          </w:tcPr>
          <w:p w14:paraId="7962FFE1" w14:textId="77777777" w:rsidR="006153AD" w:rsidRPr="00E61ED0" w:rsidRDefault="006153AD" w:rsidP="004D336A">
            <w:pPr>
              <w:rPr>
                <w:sz w:val="20"/>
                <w:lang w:eastAsia="de-DE"/>
              </w:rPr>
            </w:pPr>
          </w:p>
        </w:tc>
        <w:tc>
          <w:tcPr>
            <w:tcW w:w="1069" w:type="pct"/>
          </w:tcPr>
          <w:p w14:paraId="11BDB0F4" w14:textId="08A89436" w:rsidR="006153AD" w:rsidRPr="00AA6C66" w:rsidRDefault="42AE5CF3" w:rsidP="004D336A">
            <w:pPr>
              <w:rPr>
                <w:sz w:val="20"/>
                <w:lang w:val="de-CH" w:eastAsia="de-DE"/>
              </w:rPr>
            </w:pPr>
            <w:r w:rsidRPr="00AA6C66">
              <w:rPr>
                <w:sz w:val="20"/>
                <w:lang w:val="de-CH" w:eastAsia="de-DE"/>
              </w:rPr>
              <w:t>Instrumental:</w:t>
            </w:r>
          </w:p>
          <w:p w14:paraId="3E407944" w14:textId="741CBA87" w:rsidR="0048472B" w:rsidRPr="00AA6C66" w:rsidRDefault="42AE5CF3" w:rsidP="42AE5CF3">
            <w:pPr>
              <w:rPr>
                <w:sz w:val="20"/>
                <w:lang w:val="de-CH" w:eastAsia="de-DE"/>
              </w:rPr>
            </w:pPr>
            <w:r w:rsidRPr="00AA6C66">
              <w:rPr>
                <w:sz w:val="20"/>
                <w:lang w:val="de-CH" w:eastAsia="de-DE"/>
              </w:rPr>
              <w:t>Militärmarsch sehr verlangsamt</w:t>
            </w:r>
          </w:p>
          <w:p w14:paraId="36692062" w14:textId="77777777" w:rsidR="0048472B" w:rsidRPr="00AA6C66" w:rsidRDefault="0048472B" w:rsidP="42AE5CF3">
            <w:pPr>
              <w:rPr>
                <w:sz w:val="20"/>
                <w:lang w:val="de-CH" w:eastAsia="de-DE"/>
              </w:rPr>
            </w:pPr>
            <w:r w:rsidRPr="00AA6C66">
              <w:rPr>
                <w:sz w:val="20"/>
                <w:lang w:val="de-CH" w:eastAsia="de-DE"/>
              </w:rPr>
              <w:t>The British Grenadiers</w:t>
            </w:r>
          </w:p>
          <w:p w14:paraId="3CFE03FC" w14:textId="77777777" w:rsidR="001C20B0" w:rsidRPr="00AA6C66" w:rsidRDefault="001C20B0" w:rsidP="42AE5CF3">
            <w:pPr>
              <w:rPr>
                <w:sz w:val="20"/>
                <w:lang w:val="de-CH" w:eastAsia="de-DE"/>
              </w:rPr>
            </w:pPr>
          </w:p>
          <w:p w14:paraId="353A28F4" w14:textId="6E488F69" w:rsidR="001C20B0" w:rsidRPr="00E61ED0" w:rsidRDefault="001C20B0" w:rsidP="42AE5CF3">
            <w:pPr>
              <w:rPr>
                <w:sz w:val="20"/>
                <w:lang w:eastAsia="de-DE"/>
              </w:rPr>
            </w:pPr>
            <w:r>
              <w:rPr>
                <w:sz w:val="20"/>
                <w:lang w:eastAsia="de-DE"/>
              </w:rPr>
              <w:t>Pan+Klavier</w:t>
            </w:r>
          </w:p>
        </w:tc>
      </w:tr>
    </w:tbl>
    <w:p w14:paraId="7DD54105" w14:textId="5B1EA95F" w:rsidR="006153AD" w:rsidRPr="00DC6342" w:rsidRDefault="42AE5CF3" w:rsidP="42AE5CF3">
      <w:pPr>
        <w:pStyle w:val="Heading1"/>
        <w:rPr>
          <w:sz w:val="20"/>
          <w:szCs w:val="20"/>
          <w:lang w:val="de-CH"/>
        </w:rPr>
      </w:pPr>
      <w:r>
        <w:t>Spanische Grippe</w:t>
      </w:r>
    </w:p>
    <w:tbl>
      <w:tblPr>
        <w:tblStyle w:val="TableGrid"/>
        <w:tblW w:w="5000" w:type="pct"/>
        <w:tblLook w:val="04A0" w:firstRow="1" w:lastRow="0" w:firstColumn="1" w:lastColumn="0" w:noHBand="0" w:noVBand="1"/>
      </w:tblPr>
      <w:tblGrid>
        <w:gridCol w:w="4938"/>
        <w:gridCol w:w="2150"/>
        <w:gridCol w:w="1928"/>
      </w:tblGrid>
      <w:tr w:rsidR="006153AD" w:rsidRPr="001A3D1C" w14:paraId="573506CD" w14:textId="77777777" w:rsidTr="42AE5CF3">
        <w:trPr>
          <w:tblHeader/>
        </w:trPr>
        <w:tc>
          <w:tcPr>
            <w:tcW w:w="2738" w:type="pct"/>
          </w:tcPr>
          <w:p w14:paraId="2476F4F8" w14:textId="77777777" w:rsidR="006153AD" w:rsidRPr="001A3D1C" w:rsidRDefault="42AE5CF3" w:rsidP="42AE5CF3">
            <w:pPr>
              <w:rPr>
                <w:b/>
                <w:bCs/>
                <w:lang w:val="de-DE" w:eastAsia="de-DE"/>
              </w:rPr>
            </w:pPr>
            <w:r w:rsidRPr="42AE5CF3">
              <w:rPr>
                <w:b/>
                <w:bCs/>
                <w:lang w:val="de-DE" w:eastAsia="de-DE"/>
              </w:rPr>
              <w:t>Performance Space</w:t>
            </w:r>
          </w:p>
        </w:tc>
        <w:tc>
          <w:tcPr>
            <w:tcW w:w="1192" w:type="pct"/>
          </w:tcPr>
          <w:p w14:paraId="02A0974E" w14:textId="77777777" w:rsidR="006153AD" w:rsidRPr="001A3D1C" w:rsidRDefault="42AE5CF3" w:rsidP="42AE5CF3">
            <w:pPr>
              <w:rPr>
                <w:b/>
                <w:bCs/>
                <w:lang w:val="de-DE" w:eastAsia="de-DE"/>
              </w:rPr>
            </w:pPr>
            <w:r w:rsidRPr="42AE5CF3">
              <w:rPr>
                <w:b/>
                <w:bCs/>
                <w:lang w:val="de-DE" w:eastAsia="de-DE"/>
              </w:rPr>
              <w:t>Medien/Projektion</w:t>
            </w:r>
          </w:p>
        </w:tc>
        <w:tc>
          <w:tcPr>
            <w:tcW w:w="1069" w:type="pct"/>
          </w:tcPr>
          <w:p w14:paraId="65D92A34" w14:textId="77777777" w:rsidR="006153AD" w:rsidRPr="001A3D1C" w:rsidRDefault="42AE5CF3" w:rsidP="42AE5CF3">
            <w:pPr>
              <w:rPr>
                <w:b/>
                <w:bCs/>
                <w:lang w:val="de-DE" w:eastAsia="de-DE"/>
              </w:rPr>
            </w:pPr>
            <w:r w:rsidRPr="42AE5CF3">
              <w:rPr>
                <w:b/>
                <w:bCs/>
                <w:lang w:val="de-DE" w:eastAsia="de-DE"/>
              </w:rPr>
              <w:t>Musik</w:t>
            </w:r>
          </w:p>
        </w:tc>
      </w:tr>
      <w:tr w:rsidR="00EC1606" w:rsidRPr="00DC6342" w14:paraId="7732561C" w14:textId="77777777" w:rsidTr="42AE5CF3">
        <w:tc>
          <w:tcPr>
            <w:tcW w:w="2738" w:type="pct"/>
          </w:tcPr>
          <w:p w14:paraId="2DB9660D" w14:textId="77777777" w:rsidR="007E5E42" w:rsidRDefault="42AE5CF3" w:rsidP="42AE5CF3">
            <w:pPr>
              <w:rPr>
                <w:sz w:val="20"/>
                <w:lang w:val="de-CH" w:eastAsia="de-DE"/>
              </w:rPr>
            </w:pPr>
            <w:r w:rsidRPr="42AE5CF3">
              <w:rPr>
                <w:sz w:val="20"/>
                <w:lang w:val="de-CH" w:eastAsia="de-DE"/>
              </w:rPr>
              <w:t>Narrator:</w:t>
            </w:r>
          </w:p>
          <w:p w14:paraId="3C8CD95D" w14:textId="0ABA2869" w:rsidR="00EC1606" w:rsidRDefault="42AE5CF3" w:rsidP="42AE5CF3">
            <w:pPr>
              <w:rPr>
                <w:sz w:val="20"/>
                <w:lang w:val="de-CH" w:eastAsia="de-DE"/>
              </w:rPr>
            </w:pPr>
            <w:r w:rsidRPr="42AE5CF3">
              <w:rPr>
                <w:sz w:val="20"/>
                <w:lang w:val="de-CH" w:eastAsia="de-DE"/>
              </w:rPr>
              <w:t xml:space="preserve">Aber es traf nicht nur Soldaten auf dem Schlachtfeld. Und nicht nur Soldaten der Krieg führenden Armeen. </w:t>
            </w:r>
          </w:p>
          <w:p w14:paraId="027B9A0F" w14:textId="2915532B" w:rsidR="007E5E42" w:rsidRPr="00EC1606" w:rsidRDefault="42AE5CF3" w:rsidP="003F78D5">
            <w:pPr>
              <w:rPr>
                <w:sz w:val="20"/>
                <w:lang w:val="de-CH" w:eastAsia="de-DE"/>
              </w:rPr>
            </w:pPr>
            <w:r w:rsidRPr="42AE5CF3">
              <w:rPr>
                <w:sz w:val="20"/>
                <w:lang w:val="de-CH" w:eastAsia="de-DE"/>
              </w:rPr>
              <w:t>1918 grassierte weltweit die Spanische Grippe und forderte mehr Opfer als alle kriegerischen Auseinandersetzungen. In der Schweiz starben 24'449 Menschen, davon 1'797 Soldaten</w:t>
            </w:r>
            <w:r w:rsidR="003F78D5">
              <w:rPr>
                <w:sz w:val="20"/>
                <w:lang w:val="de-CH" w:eastAsia="de-DE"/>
              </w:rPr>
              <w:t>, die grösstenteils Aktivdienst an den Grenzen geleistet hatten</w:t>
            </w:r>
            <w:r w:rsidRPr="42AE5CF3">
              <w:rPr>
                <w:sz w:val="20"/>
                <w:lang w:val="de-CH" w:eastAsia="de-DE"/>
              </w:rPr>
              <w:t xml:space="preserve">. Einer von ihnen war Josef Gottlieb Schmidlin. </w:t>
            </w:r>
            <w:r w:rsidR="003F78D5">
              <w:rPr>
                <w:sz w:val="20"/>
                <w:lang w:val="de-CH" w:eastAsia="de-DE"/>
              </w:rPr>
              <w:t xml:space="preserve">In einem </w:t>
            </w:r>
            <w:r w:rsidRPr="42AE5CF3">
              <w:rPr>
                <w:sz w:val="20"/>
                <w:lang w:val="de-CH" w:eastAsia="de-DE"/>
              </w:rPr>
              <w:t>sei</w:t>
            </w:r>
            <w:r w:rsidR="003F78D5">
              <w:rPr>
                <w:sz w:val="20"/>
                <w:lang w:val="de-CH" w:eastAsia="de-DE"/>
              </w:rPr>
              <w:t>ner letzten Briefe schreibt er</w:t>
            </w:r>
            <w:r w:rsidRPr="42AE5CF3">
              <w:rPr>
                <w:sz w:val="20"/>
                <w:lang w:val="de-CH" w:eastAsia="de-DE"/>
              </w:rPr>
              <w:t xml:space="preserve">: </w:t>
            </w:r>
          </w:p>
        </w:tc>
        <w:tc>
          <w:tcPr>
            <w:tcW w:w="1192" w:type="pct"/>
          </w:tcPr>
          <w:p w14:paraId="5AD1D9AF" w14:textId="77777777" w:rsidR="00EC1606" w:rsidRDefault="42AE5CF3" w:rsidP="42AE5CF3">
            <w:pPr>
              <w:rPr>
                <w:sz w:val="20"/>
                <w:lang w:val="de-CH" w:eastAsia="de-DE"/>
              </w:rPr>
            </w:pPr>
            <w:r w:rsidRPr="42AE5CF3">
              <w:rPr>
                <w:sz w:val="20"/>
                <w:lang w:val="de-CH" w:eastAsia="de-DE"/>
              </w:rPr>
              <w:t>Bilder von Lazaretten mit Grippekranken</w:t>
            </w:r>
          </w:p>
          <w:p w14:paraId="3F98FD2C" w14:textId="77777777" w:rsidR="007E5E42" w:rsidRPr="00DC6342" w:rsidRDefault="007E5E42" w:rsidP="00386069">
            <w:pPr>
              <w:rPr>
                <w:sz w:val="20"/>
                <w:lang w:val="de-CH" w:eastAsia="de-DE"/>
              </w:rPr>
            </w:pPr>
          </w:p>
        </w:tc>
        <w:tc>
          <w:tcPr>
            <w:tcW w:w="1069" w:type="pct"/>
          </w:tcPr>
          <w:p w14:paraId="6B354F5B" w14:textId="77777777" w:rsidR="00EC1606" w:rsidRPr="00DC6342" w:rsidRDefault="00EC1606" w:rsidP="001A3D1C">
            <w:pPr>
              <w:rPr>
                <w:sz w:val="20"/>
                <w:lang w:val="de-CH" w:eastAsia="de-DE"/>
              </w:rPr>
            </w:pPr>
          </w:p>
        </w:tc>
      </w:tr>
      <w:tr w:rsidR="007E5E42" w:rsidRPr="00AA6C66" w14:paraId="47B0A6F4" w14:textId="77777777" w:rsidTr="42AE5CF3">
        <w:tc>
          <w:tcPr>
            <w:tcW w:w="2738" w:type="pct"/>
          </w:tcPr>
          <w:p w14:paraId="611E5A58" w14:textId="77777777" w:rsidR="007E5E42" w:rsidRDefault="42AE5CF3" w:rsidP="42AE5CF3">
            <w:pPr>
              <w:rPr>
                <w:sz w:val="20"/>
                <w:lang w:val="de-CH" w:eastAsia="de-DE"/>
              </w:rPr>
            </w:pPr>
            <w:r w:rsidRPr="42AE5CF3">
              <w:rPr>
                <w:sz w:val="20"/>
                <w:lang w:val="de-CH" w:eastAsia="de-DE"/>
              </w:rPr>
              <w:t xml:space="preserve">«Schmidlin»: </w:t>
            </w:r>
          </w:p>
          <w:p w14:paraId="647CCAA4" w14:textId="77777777" w:rsidR="00A460A0" w:rsidRPr="00A460A0" w:rsidRDefault="42AE5CF3" w:rsidP="42AE5CF3">
            <w:pPr>
              <w:rPr>
                <w:sz w:val="20"/>
                <w:lang w:val="de-CH" w:eastAsia="de-DE"/>
              </w:rPr>
            </w:pPr>
            <w:r w:rsidRPr="42AE5CF3">
              <w:rPr>
                <w:sz w:val="20"/>
                <w:lang w:val="de-CH" w:eastAsia="de-DE"/>
              </w:rPr>
              <w:t>Birmensdorf 19. Nov. 1918</w:t>
            </w:r>
          </w:p>
          <w:p w14:paraId="2276EC44" w14:textId="77777777" w:rsidR="00A460A0" w:rsidRPr="00A460A0" w:rsidRDefault="00A460A0" w:rsidP="00A460A0">
            <w:pPr>
              <w:rPr>
                <w:sz w:val="20"/>
                <w:lang w:val="de-CH" w:eastAsia="de-DE"/>
              </w:rPr>
            </w:pPr>
          </w:p>
          <w:p w14:paraId="4752BBC1" w14:textId="77777777" w:rsidR="00A460A0" w:rsidRPr="00A460A0" w:rsidRDefault="42AE5CF3" w:rsidP="42AE5CF3">
            <w:pPr>
              <w:rPr>
                <w:sz w:val="20"/>
                <w:lang w:val="de-CH" w:eastAsia="de-DE"/>
              </w:rPr>
            </w:pPr>
            <w:r w:rsidRPr="42AE5CF3">
              <w:rPr>
                <w:sz w:val="20"/>
                <w:lang w:val="de-CH" w:eastAsia="de-DE"/>
              </w:rPr>
              <w:t>Werte!</w:t>
            </w:r>
          </w:p>
          <w:p w14:paraId="4BF9A6CA" w14:textId="77777777" w:rsidR="00A460A0" w:rsidRPr="00A460A0" w:rsidRDefault="42AE5CF3" w:rsidP="42AE5CF3">
            <w:pPr>
              <w:rPr>
                <w:sz w:val="20"/>
                <w:lang w:val="de-CH" w:eastAsia="de-DE"/>
              </w:rPr>
            </w:pPr>
            <w:r w:rsidRPr="42AE5CF3">
              <w:rPr>
                <w:sz w:val="20"/>
                <w:lang w:val="de-CH" w:eastAsia="de-DE"/>
              </w:rPr>
              <w:t>Habe die Wäsche wie auch den von Götti erhalten. Ende dieser Woche können wir heim. Die anderen Schwadronen  (Auszug) müssen noch bleiben, weil die Situation noch nicht abgeklärt ist. Wir haben bis jetzt etwa 12 Grippefälle (Jurt, Notz) Bei geringstem Fiebererscheinung werden sie sofort ins Spital gebracht per Auto. Ich bin bist jetzt noch ges.</w:t>
            </w:r>
          </w:p>
          <w:p w14:paraId="43807EC1" w14:textId="77777777" w:rsidR="00A460A0" w:rsidRPr="00A460A0" w:rsidRDefault="42AE5CF3" w:rsidP="42AE5CF3">
            <w:pPr>
              <w:rPr>
                <w:sz w:val="20"/>
                <w:lang w:val="de-CH" w:eastAsia="de-DE"/>
              </w:rPr>
            </w:pPr>
            <w:r w:rsidRPr="42AE5CF3">
              <w:rPr>
                <w:sz w:val="20"/>
                <w:lang w:val="de-CH" w:eastAsia="de-DE"/>
              </w:rPr>
              <w:lastRenderedPageBreak/>
              <w:t>Kapp und Schlimb(???) ist ??? gestorben und Schenker ???. Leget die Wäsche sofort in heisses Wasser und waschet die Hände, man muss sehr vorsichtig sein.</w:t>
            </w:r>
          </w:p>
          <w:p w14:paraId="338B971E" w14:textId="77777777" w:rsidR="00A460A0" w:rsidRPr="00A460A0" w:rsidRDefault="42AE5CF3" w:rsidP="42AE5CF3">
            <w:pPr>
              <w:rPr>
                <w:sz w:val="20"/>
                <w:lang w:val="de-CH" w:eastAsia="de-DE"/>
              </w:rPr>
            </w:pPr>
            <w:r w:rsidRPr="42AE5CF3">
              <w:rPr>
                <w:sz w:val="20"/>
                <w:lang w:val="de-CH" w:eastAsia="de-DE"/>
              </w:rPr>
              <w:t>Wie ich soeben vernehme können wir morgen oder übermorgen per Bahn nach Luzern zur Demobilisation.</w:t>
            </w:r>
          </w:p>
          <w:p w14:paraId="0D312E0C" w14:textId="77777777" w:rsidR="00A460A0" w:rsidRPr="00A460A0" w:rsidRDefault="42AE5CF3" w:rsidP="42AE5CF3">
            <w:pPr>
              <w:rPr>
                <w:sz w:val="20"/>
                <w:lang w:val="de-CH" w:eastAsia="de-DE"/>
              </w:rPr>
            </w:pPr>
            <w:r w:rsidRPr="42AE5CF3">
              <w:rPr>
                <w:sz w:val="20"/>
                <w:lang w:val="de-CH" w:eastAsia="de-DE"/>
              </w:rPr>
              <w:t>Mit Gruss</w:t>
            </w:r>
          </w:p>
          <w:p w14:paraId="32C03529" w14:textId="77777777" w:rsidR="00A460A0" w:rsidRDefault="42AE5CF3" w:rsidP="42AE5CF3">
            <w:pPr>
              <w:rPr>
                <w:sz w:val="20"/>
                <w:lang w:val="de-CH" w:eastAsia="de-DE"/>
              </w:rPr>
            </w:pPr>
            <w:r w:rsidRPr="42AE5CF3">
              <w:rPr>
                <w:sz w:val="20"/>
                <w:lang w:val="de-CH" w:eastAsia="de-DE"/>
              </w:rPr>
              <w:t>Jos.</w:t>
            </w:r>
          </w:p>
        </w:tc>
        <w:tc>
          <w:tcPr>
            <w:tcW w:w="1192" w:type="pct"/>
          </w:tcPr>
          <w:p w14:paraId="12C44595" w14:textId="77777777" w:rsidR="007E5E42" w:rsidRDefault="42AE5CF3" w:rsidP="42AE5CF3">
            <w:pPr>
              <w:rPr>
                <w:sz w:val="20"/>
                <w:lang w:val="de-CH" w:eastAsia="de-DE"/>
              </w:rPr>
            </w:pPr>
            <w:r w:rsidRPr="42AE5CF3">
              <w:rPr>
                <w:sz w:val="20"/>
                <w:lang w:val="de-CH" w:eastAsia="de-DE"/>
              </w:rPr>
              <w:lastRenderedPageBreak/>
              <w:t>Projektion langsamer fade in «Leidhöugali»</w:t>
            </w:r>
          </w:p>
        </w:tc>
        <w:tc>
          <w:tcPr>
            <w:tcW w:w="1069" w:type="pct"/>
          </w:tcPr>
          <w:p w14:paraId="0EAE16E2" w14:textId="77777777" w:rsidR="007E5E42" w:rsidRPr="00DC6342" w:rsidRDefault="007E5E42" w:rsidP="001A3D1C">
            <w:pPr>
              <w:rPr>
                <w:sz w:val="20"/>
                <w:lang w:val="de-CH" w:eastAsia="de-DE"/>
              </w:rPr>
            </w:pPr>
          </w:p>
        </w:tc>
      </w:tr>
      <w:tr w:rsidR="00A460A0" w:rsidRPr="00AA6C66" w14:paraId="4C7B1BE7" w14:textId="77777777" w:rsidTr="42AE5CF3">
        <w:tc>
          <w:tcPr>
            <w:tcW w:w="2738" w:type="pct"/>
          </w:tcPr>
          <w:p w14:paraId="4571F49C" w14:textId="77777777" w:rsidR="0012500F" w:rsidRDefault="42AE5CF3" w:rsidP="42AE5CF3">
            <w:pPr>
              <w:rPr>
                <w:sz w:val="20"/>
                <w:lang w:val="de-CH" w:eastAsia="de-DE"/>
              </w:rPr>
            </w:pPr>
            <w:r w:rsidRPr="42AE5CF3">
              <w:rPr>
                <w:sz w:val="20"/>
                <w:lang w:val="de-CH" w:eastAsia="de-DE"/>
              </w:rPr>
              <w:t xml:space="preserve">Offizielle Stimme: </w:t>
            </w:r>
            <w:r w:rsidR="002820DE">
              <w:rPr>
                <w:sz w:val="20"/>
                <w:lang w:val="de-CH" w:eastAsia="de-DE"/>
              </w:rPr>
              <w:tab/>
            </w:r>
            <w:r w:rsidR="002820DE">
              <w:rPr>
                <w:sz w:val="20"/>
                <w:lang w:val="de-CH" w:eastAsia="de-DE"/>
              </w:rPr>
              <w:tab/>
            </w:r>
          </w:p>
          <w:p w14:paraId="5F01CA16" w14:textId="12F2B9FD" w:rsidR="00A460A0" w:rsidRDefault="0012500F" w:rsidP="42AE5CF3">
            <w:pPr>
              <w:rPr>
                <w:sz w:val="20"/>
                <w:lang w:val="de-CH" w:eastAsia="de-DE"/>
              </w:rPr>
            </w:pPr>
            <w:r>
              <w:rPr>
                <w:sz w:val="20"/>
                <w:lang w:val="de-CH" w:eastAsia="de-DE"/>
              </w:rPr>
              <w:t xml:space="preserve">Luzern, den </w:t>
            </w:r>
            <w:r w:rsidR="002820DE">
              <w:rPr>
                <w:sz w:val="20"/>
                <w:lang w:val="de-CH" w:eastAsia="de-DE"/>
              </w:rPr>
              <w:t>29. April 1919</w:t>
            </w:r>
          </w:p>
          <w:p w14:paraId="1BB55D77" w14:textId="77777777" w:rsidR="0012500F" w:rsidRDefault="0012500F" w:rsidP="42AE5CF3">
            <w:pPr>
              <w:rPr>
                <w:sz w:val="20"/>
                <w:lang w:val="de-CH" w:eastAsia="de-DE"/>
              </w:rPr>
            </w:pPr>
          </w:p>
          <w:p w14:paraId="7832D2A8" w14:textId="04D5DE14" w:rsidR="00A460A0" w:rsidRPr="00353EE8" w:rsidRDefault="42AE5CF3" w:rsidP="42AE5CF3">
            <w:pPr>
              <w:rPr>
                <w:sz w:val="20"/>
                <w:lang w:val="de-CH" w:eastAsia="de-DE"/>
              </w:rPr>
            </w:pPr>
            <w:r w:rsidRPr="42AE5CF3">
              <w:rPr>
                <w:sz w:val="20"/>
                <w:lang w:val="de-CH" w:eastAsia="de-DE"/>
              </w:rPr>
              <w:t xml:space="preserve">Frau Witwe Schmidlin, </w:t>
            </w:r>
          </w:p>
          <w:p w14:paraId="1EAD8E55" w14:textId="34EDB793" w:rsidR="00A460A0" w:rsidRPr="00353EE8" w:rsidRDefault="00A460A0" w:rsidP="024286A6">
            <w:pPr>
              <w:rPr>
                <w:sz w:val="20"/>
                <w:lang w:val="de-CH" w:eastAsia="de-DE"/>
              </w:rPr>
            </w:pPr>
          </w:p>
          <w:p w14:paraId="3676E394" w14:textId="497B7D2C" w:rsidR="00A460A0" w:rsidRPr="00353EE8" w:rsidRDefault="42AE5CF3" w:rsidP="42AE5CF3">
            <w:pPr>
              <w:rPr>
                <w:sz w:val="20"/>
                <w:lang w:val="de-CH" w:eastAsia="de-DE"/>
              </w:rPr>
            </w:pPr>
            <w:r w:rsidRPr="42AE5CF3">
              <w:rPr>
                <w:sz w:val="20"/>
                <w:lang w:val="de-CH" w:eastAsia="de-DE"/>
              </w:rPr>
              <w:t>Wir werden uns gestatten, Ihnen demnächst ein Erinnerungsbild an ihren im Aktivdienste verstorbenen Sohn zu übermitteln, zum Zeichen, dass die Behörden des Kantons Luzern ihrem in t</w:t>
            </w:r>
            <w:r w:rsidR="00AD76FF">
              <w:rPr>
                <w:sz w:val="20"/>
                <w:lang w:val="de-CH" w:eastAsia="de-DE"/>
              </w:rPr>
              <w:t>reu</w:t>
            </w:r>
            <w:r w:rsidRPr="42AE5CF3">
              <w:rPr>
                <w:sz w:val="20"/>
                <w:lang w:val="de-CH" w:eastAsia="de-DE"/>
              </w:rPr>
              <w:t>er Pflichterfüllung für das Vaterlandverstorbenen Mitbürger stets ein ehrenvolles Andenken bewahren werden. Das Bild wird Ende dieser Woche auf der Gemeinderatskanzlei abgegebe</w:t>
            </w:r>
            <w:r w:rsidR="0012500F">
              <w:rPr>
                <w:sz w:val="20"/>
                <w:lang w:val="de-CH" w:eastAsia="de-DE"/>
              </w:rPr>
              <w:t>n</w:t>
            </w:r>
            <w:r w:rsidRPr="42AE5CF3">
              <w:rPr>
                <w:sz w:val="20"/>
                <w:lang w:val="de-CH" w:eastAsia="de-DE"/>
              </w:rPr>
              <w:t xml:space="preserve"> und kann dann dort von Ihnen in Empfang genommen werden. </w:t>
            </w:r>
          </w:p>
          <w:p w14:paraId="3A7B760F" w14:textId="2163AA1F" w:rsidR="00A460A0" w:rsidRPr="00353EE8" w:rsidRDefault="00A460A0" w:rsidP="024286A6">
            <w:pPr>
              <w:rPr>
                <w:sz w:val="20"/>
                <w:lang w:val="de-CH" w:eastAsia="de-DE"/>
              </w:rPr>
            </w:pPr>
          </w:p>
          <w:p w14:paraId="61F7677B" w14:textId="2A5FDE2F" w:rsidR="00A460A0" w:rsidRPr="00353EE8" w:rsidRDefault="42AE5CF3" w:rsidP="42AE5CF3">
            <w:pPr>
              <w:rPr>
                <w:sz w:val="20"/>
                <w:lang w:val="de-CH" w:eastAsia="de-DE"/>
              </w:rPr>
            </w:pPr>
            <w:r w:rsidRPr="42AE5CF3">
              <w:rPr>
                <w:sz w:val="20"/>
                <w:lang w:val="de-CH" w:eastAsia="de-DE"/>
              </w:rPr>
              <w:t>Mit ausgezeichneter Hochachtung!</w:t>
            </w:r>
          </w:p>
          <w:p w14:paraId="62B299F6" w14:textId="6D9BB0B3" w:rsidR="00A460A0" w:rsidRPr="00353EE8" w:rsidRDefault="42AE5CF3" w:rsidP="42AE5CF3">
            <w:pPr>
              <w:rPr>
                <w:sz w:val="20"/>
                <w:lang w:val="de-CH" w:eastAsia="de-DE"/>
              </w:rPr>
            </w:pPr>
            <w:r w:rsidRPr="42AE5CF3">
              <w:rPr>
                <w:sz w:val="20"/>
                <w:lang w:val="de-CH" w:eastAsia="de-DE"/>
              </w:rPr>
              <w:t>Militär- &amp; Polizeidepartement, Regierungsrat: Walther</w:t>
            </w:r>
          </w:p>
        </w:tc>
        <w:tc>
          <w:tcPr>
            <w:tcW w:w="1192" w:type="pct"/>
          </w:tcPr>
          <w:p w14:paraId="5D0EFFF9" w14:textId="3CB37C0F" w:rsidR="0012500F" w:rsidRDefault="42AE5CF3" w:rsidP="0012500F">
            <w:pPr>
              <w:rPr>
                <w:sz w:val="20"/>
                <w:lang w:val="de-CH" w:eastAsia="de-DE"/>
              </w:rPr>
            </w:pPr>
            <w:r w:rsidRPr="42AE5CF3">
              <w:rPr>
                <w:sz w:val="20"/>
                <w:lang w:val="de-CH" w:eastAsia="de-DE"/>
              </w:rPr>
              <w:t>Projektion des Briefes</w:t>
            </w:r>
            <w:r w:rsidR="0012500F">
              <w:rPr>
                <w:sz w:val="20"/>
                <w:lang w:val="de-CH" w:eastAsia="de-DE"/>
              </w:rPr>
              <w:t xml:space="preserve"> </w:t>
            </w:r>
          </w:p>
          <w:p w14:paraId="5279EF93" w14:textId="77777777" w:rsidR="0012500F" w:rsidRDefault="0012500F" w:rsidP="0012500F">
            <w:pPr>
              <w:rPr>
                <w:sz w:val="20"/>
                <w:lang w:val="de-CH" w:eastAsia="de-DE"/>
              </w:rPr>
            </w:pPr>
          </w:p>
          <w:p w14:paraId="78C968C0" w14:textId="2BB49316" w:rsidR="00A460A0" w:rsidRDefault="0012500F" w:rsidP="0012500F">
            <w:pPr>
              <w:rPr>
                <w:sz w:val="20"/>
                <w:lang w:val="de-CH" w:eastAsia="de-DE"/>
              </w:rPr>
            </w:pPr>
            <w:r>
              <w:rPr>
                <w:sz w:val="20"/>
                <w:lang w:val="de-CH" w:eastAsia="de-DE"/>
              </w:rPr>
              <w:t>Typewriter sounds</w:t>
            </w:r>
            <w:r>
              <w:rPr>
                <w:sz w:val="20"/>
                <w:lang w:val="de-CH" w:eastAsia="de-DE"/>
              </w:rPr>
              <w:t xml:space="preserve"> während der Rezitation</w:t>
            </w:r>
          </w:p>
        </w:tc>
        <w:tc>
          <w:tcPr>
            <w:tcW w:w="1069" w:type="pct"/>
          </w:tcPr>
          <w:p w14:paraId="1EAAB136" w14:textId="77777777" w:rsidR="00A460A0" w:rsidRDefault="00CF2FEE" w:rsidP="001A3D1C">
            <w:pPr>
              <w:rPr>
                <w:sz w:val="20"/>
                <w:lang w:val="de-CH" w:eastAsia="de-DE"/>
              </w:rPr>
            </w:pPr>
            <w:r>
              <w:rPr>
                <w:sz w:val="20"/>
                <w:lang w:val="de-CH" w:eastAsia="de-DE"/>
              </w:rPr>
              <w:t>Aufnahme der Stimme</w:t>
            </w:r>
          </w:p>
          <w:p w14:paraId="30834D1C" w14:textId="77777777" w:rsidR="00CF2FEE" w:rsidRDefault="00CF2FEE" w:rsidP="001A3D1C">
            <w:pPr>
              <w:rPr>
                <w:sz w:val="20"/>
                <w:lang w:val="de-CH" w:eastAsia="de-DE"/>
              </w:rPr>
            </w:pPr>
          </w:p>
          <w:p w14:paraId="61C48DA7" w14:textId="635DA3CC" w:rsidR="00CF2FEE" w:rsidRPr="00DC6342" w:rsidRDefault="00CF2FEE" w:rsidP="001A3D1C">
            <w:pPr>
              <w:rPr>
                <w:sz w:val="20"/>
                <w:lang w:val="de-CH" w:eastAsia="de-DE"/>
              </w:rPr>
            </w:pPr>
          </w:p>
        </w:tc>
      </w:tr>
    </w:tbl>
    <w:p w14:paraId="09910E87" w14:textId="59C2E4E4" w:rsidR="00151C45" w:rsidRPr="00DC6342" w:rsidRDefault="42AE5CF3" w:rsidP="00151C45">
      <w:pPr>
        <w:pStyle w:val="Heading1"/>
      </w:pPr>
      <w:r>
        <w:t>Frauenbilder</w:t>
      </w:r>
    </w:p>
    <w:tbl>
      <w:tblPr>
        <w:tblStyle w:val="TableGrid"/>
        <w:tblW w:w="5000" w:type="pct"/>
        <w:tblLayout w:type="fixed"/>
        <w:tblLook w:val="04A0" w:firstRow="1" w:lastRow="0" w:firstColumn="1" w:lastColumn="0" w:noHBand="0" w:noVBand="1"/>
      </w:tblPr>
      <w:tblGrid>
        <w:gridCol w:w="4957"/>
        <w:gridCol w:w="2268"/>
        <w:gridCol w:w="1791"/>
      </w:tblGrid>
      <w:tr w:rsidR="00151C45" w:rsidRPr="001A3D1C" w14:paraId="0A74F8E5" w14:textId="77777777" w:rsidTr="42AE5CF3">
        <w:trPr>
          <w:tblHeader/>
        </w:trPr>
        <w:tc>
          <w:tcPr>
            <w:tcW w:w="2749" w:type="pct"/>
          </w:tcPr>
          <w:p w14:paraId="701D3D2C" w14:textId="77777777" w:rsidR="00151C45" w:rsidRPr="001A3D1C" w:rsidRDefault="42AE5CF3" w:rsidP="42AE5CF3">
            <w:pPr>
              <w:rPr>
                <w:b/>
                <w:bCs/>
                <w:lang w:val="de-DE" w:eastAsia="de-DE"/>
              </w:rPr>
            </w:pPr>
            <w:r w:rsidRPr="42AE5CF3">
              <w:rPr>
                <w:b/>
                <w:bCs/>
                <w:lang w:val="de-DE" w:eastAsia="de-DE"/>
              </w:rPr>
              <w:t>Performance Space</w:t>
            </w:r>
          </w:p>
        </w:tc>
        <w:tc>
          <w:tcPr>
            <w:tcW w:w="1258" w:type="pct"/>
          </w:tcPr>
          <w:p w14:paraId="2CC0AA43" w14:textId="77777777" w:rsidR="00151C45" w:rsidRPr="001A3D1C" w:rsidRDefault="42AE5CF3" w:rsidP="42AE5CF3">
            <w:pPr>
              <w:rPr>
                <w:b/>
                <w:bCs/>
                <w:lang w:val="de-DE" w:eastAsia="de-DE"/>
              </w:rPr>
            </w:pPr>
            <w:r w:rsidRPr="42AE5CF3">
              <w:rPr>
                <w:b/>
                <w:bCs/>
                <w:lang w:val="de-DE" w:eastAsia="de-DE"/>
              </w:rPr>
              <w:t>Medien/Projektion</w:t>
            </w:r>
          </w:p>
        </w:tc>
        <w:tc>
          <w:tcPr>
            <w:tcW w:w="993" w:type="pct"/>
          </w:tcPr>
          <w:p w14:paraId="765087C1" w14:textId="77777777" w:rsidR="00151C45" w:rsidRPr="001A3D1C" w:rsidRDefault="42AE5CF3" w:rsidP="42AE5CF3">
            <w:pPr>
              <w:rPr>
                <w:b/>
                <w:bCs/>
                <w:lang w:val="de-DE" w:eastAsia="de-DE"/>
              </w:rPr>
            </w:pPr>
            <w:r w:rsidRPr="42AE5CF3">
              <w:rPr>
                <w:b/>
                <w:bCs/>
                <w:lang w:val="de-DE" w:eastAsia="de-DE"/>
              </w:rPr>
              <w:t>Musik</w:t>
            </w:r>
          </w:p>
        </w:tc>
      </w:tr>
      <w:tr w:rsidR="00745BFE" w:rsidRPr="00745BFE" w14:paraId="7AFA469D" w14:textId="77777777" w:rsidTr="42AE5CF3">
        <w:tc>
          <w:tcPr>
            <w:tcW w:w="2749" w:type="pct"/>
          </w:tcPr>
          <w:p w14:paraId="37C72CC5" w14:textId="77777777" w:rsidR="00745BFE" w:rsidRDefault="42AE5CF3" w:rsidP="42AE5CF3">
            <w:pPr>
              <w:rPr>
                <w:sz w:val="20"/>
                <w:lang w:val="de-CH" w:eastAsia="de-DE"/>
              </w:rPr>
            </w:pPr>
            <w:r w:rsidRPr="42AE5CF3">
              <w:rPr>
                <w:sz w:val="20"/>
                <w:lang w:val="de-CH" w:eastAsia="de-DE"/>
              </w:rPr>
              <w:t>Narrator:</w:t>
            </w:r>
          </w:p>
          <w:p w14:paraId="14FE2FB6" w14:textId="217DD415" w:rsidR="001C0A0E" w:rsidRDefault="42AE5CF3" w:rsidP="0012500F">
            <w:pPr>
              <w:rPr>
                <w:sz w:val="20"/>
                <w:lang w:val="de-CH" w:eastAsia="de-DE"/>
              </w:rPr>
            </w:pPr>
            <w:r w:rsidRPr="42AE5CF3">
              <w:rPr>
                <w:sz w:val="20"/>
                <w:lang w:val="de-CH" w:eastAsia="de-DE"/>
              </w:rPr>
              <w:t xml:space="preserve">Und so ist es, nicht nur hier, an den Frauen, den Müttern, Schwestern, Ehefrauen, Freundinnen, mit dem fertig zu werden, was die Männer der Welt bescheren. Sie setzen sich ein als Krankenschwestern, in den Grippespitälern und in den Lazaretten. Sie mussten den Verletzten und Kranken fast wie Engel vorkommen, und oft waren sie das letzte menschliche Wesen das den sterbenden jungen Männer an der Seite stand. </w:t>
            </w:r>
          </w:p>
        </w:tc>
        <w:tc>
          <w:tcPr>
            <w:tcW w:w="1258" w:type="pct"/>
          </w:tcPr>
          <w:p w14:paraId="7BB4F827" w14:textId="687D7D9D" w:rsidR="00745BFE" w:rsidRDefault="42AE5CF3" w:rsidP="42AE5CF3">
            <w:pPr>
              <w:rPr>
                <w:sz w:val="20"/>
                <w:lang w:val="de-CH" w:eastAsia="de-DE"/>
              </w:rPr>
            </w:pPr>
            <w:r w:rsidRPr="42AE5CF3">
              <w:rPr>
                <w:sz w:val="20"/>
                <w:lang w:val="de-CH" w:eastAsia="de-DE"/>
              </w:rPr>
              <w:t>Projektion von Krankenschwestern</w:t>
            </w:r>
          </w:p>
          <w:p w14:paraId="76790DCA" w14:textId="05553F39" w:rsidR="001C0A0E" w:rsidRDefault="42AE5CF3" w:rsidP="42AE5CF3">
            <w:pPr>
              <w:rPr>
                <w:sz w:val="20"/>
                <w:lang w:val="de-CH" w:eastAsia="de-DE"/>
              </w:rPr>
            </w:pPr>
            <w:r w:rsidRPr="42AE5CF3">
              <w:rPr>
                <w:sz w:val="20"/>
                <w:lang w:val="de-CH" w:eastAsia="de-DE"/>
              </w:rPr>
              <w:t>eher generelle zuerst, dann immer mehr die Hände ausstreckende Darstellungen die engelhaften Verklärungen</w:t>
            </w:r>
          </w:p>
        </w:tc>
        <w:tc>
          <w:tcPr>
            <w:tcW w:w="993" w:type="pct"/>
          </w:tcPr>
          <w:p w14:paraId="34D17AE9" w14:textId="77777777" w:rsidR="00373ED2" w:rsidRDefault="00373ED2" w:rsidP="001A3D1C">
            <w:pPr>
              <w:rPr>
                <w:sz w:val="20"/>
                <w:lang w:val="de-CH" w:eastAsia="de-DE"/>
              </w:rPr>
            </w:pPr>
          </w:p>
          <w:p w14:paraId="38E87B8A" w14:textId="77777777" w:rsidR="00373ED2" w:rsidRDefault="00373ED2" w:rsidP="001A3D1C">
            <w:pPr>
              <w:rPr>
                <w:sz w:val="20"/>
                <w:lang w:val="de-CH" w:eastAsia="de-DE"/>
              </w:rPr>
            </w:pPr>
          </w:p>
          <w:p w14:paraId="0315CA6C" w14:textId="77777777" w:rsidR="00373ED2" w:rsidRDefault="00373ED2" w:rsidP="001A3D1C">
            <w:pPr>
              <w:rPr>
                <w:sz w:val="20"/>
                <w:lang w:val="de-CH" w:eastAsia="de-DE"/>
              </w:rPr>
            </w:pPr>
          </w:p>
          <w:p w14:paraId="77196428" w14:textId="77777777" w:rsidR="00373ED2" w:rsidRDefault="00373ED2" w:rsidP="001A3D1C">
            <w:pPr>
              <w:rPr>
                <w:sz w:val="20"/>
                <w:lang w:val="de-CH" w:eastAsia="de-DE"/>
              </w:rPr>
            </w:pPr>
          </w:p>
          <w:p w14:paraId="21F6B77E" w14:textId="77777777" w:rsidR="00373ED2" w:rsidRDefault="00373ED2" w:rsidP="001A3D1C">
            <w:pPr>
              <w:rPr>
                <w:sz w:val="20"/>
                <w:lang w:val="de-CH" w:eastAsia="de-DE"/>
              </w:rPr>
            </w:pPr>
          </w:p>
          <w:p w14:paraId="00E83D1F" w14:textId="77777777" w:rsidR="00373ED2" w:rsidRDefault="00373ED2" w:rsidP="001A3D1C">
            <w:pPr>
              <w:rPr>
                <w:sz w:val="20"/>
                <w:lang w:val="de-CH" w:eastAsia="de-DE"/>
              </w:rPr>
            </w:pPr>
          </w:p>
          <w:p w14:paraId="1D12F2D3" w14:textId="10EA205D" w:rsidR="00745BFE" w:rsidRPr="00DC6342" w:rsidRDefault="42AE5CF3" w:rsidP="42AE5CF3">
            <w:pPr>
              <w:rPr>
                <w:sz w:val="20"/>
                <w:lang w:val="de-CH" w:eastAsia="de-DE"/>
              </w:rPr>
            </w:pPr>
            <w:r w:rsidRPr="42AE5CF3">
              <w:rPr>
                <w:sz w:val="20"/>
                <w:lang w:val="de-CH" w:eastAsia="de-DE"/>
              </w:rPr>
              <w:t>Vorspiel zu Rose of No Man’s Land</w:t>
            </w:r>
          </w:p>
        </w:tc>
      </w:tr>
      <w:tr w:rsidR="001C0A0E" w:rsidRPr="00373ED2" w14:paraId="3D118996" w14:textId="77777777" w:rsidTr="42AE5CF3">
        <w:tc>
          <w:tcPr>
            <w:tcW w:w="2749" w:type="pct"/>
          </w:tcPr>
          <w:p w14:paraId="747C9281" w14:textId="77777777" w:rsidR="00373ED2" w:rsidRPr="00373ED2" w:rsidRDefault="42AE5CF3" w:rsidP="42AE5CF3">
            <w:pPr>
              <w:rPr>
                <w:sz w:val="20"/>
              </w:rPr>
            </w:pPr>
            <w:r w:rsidRPr="42AE5CF3">
              <w:rPr>
                <w:sz w:val="20"/>
              </w:rPr>
              <w:t>I’ve seen some beautiful flowers,</w:t>
            </w:r>
          </w:p>
          <w:p w14:paraId="6A0D61B0" w14:textId="77777777" w:rsidR="00373ED2" w:rsidRPr="00373ED2" w:rsidRDefault="42AE5CF3" w:rsidP="42AE5CF3">
            <w:pPr>
              <w:rPr>
                <w:sz w:val="20"/>
              </w:rPr>
            </w:pPr>
            <w:r w:rsidRPr="42AE5CF3">
              <w:rPr>
                <w:sz w:val="20"/>
              </w:rPr>
              <w:t>Grow in life’s garden fair,</w:t>
            </w:r>
          </w:p>
          <w:p w14:paraId="1E697C79" w14:textId="77777777" w:rsidR="00373ED2" w:rsidRPr="00373ED2" w:rsidRDefault="42AE5CF3" w:rsidP="42AE5CF3">
            <w:pPr>
              <w:rPr>
                <w:sz w:val="20"/>
              </w:rPr>
            </w:pPr>
            <w:r w:rsidRPr="42AE5CF3">
              <w:rPr>
                <w:sz w:val="20"/>
              </w:rPr>
              <w:t>I’ve spent some wonderful hours,</w:t>
            </w:r>
          </w:p>
          <w:p w14:paraId="4FD8F823" w14:textId="77777777" w:rsidR="00373ED2" w:rsidRPr="00373ED2" w:rsidRDefault="42AE5CF3" w:rsidP="42AE5CF3">
            <w:pPr>
              <w:rPr>
                <w:sz w:val="20"/>
              </w:rPr>
            </w:pPr>
            <w:r w:rsidRPr="42AE5CF3">
              <w:rPr>
                <w:sz w:val="20"/>
              </w:rPr>
              <w:t>Lost in their fragrance rare;</w:t>
            </w:r>
          </w:p>
          <w:p w14:paraId="51B429CF" w14:textId="77777777" w:rsidR="00373ED2" w:rsidRPr="00373ED2" w:rsidRDefault="42AE5CF3" w:rsidP="42AE5CF3">
            <w:pPr>
              <w:rPr>
                <w:sz w:val="20"/>
              </w:rPr>
            </w:pPr>
            <w:r w:rsidRPr="42AE5CF3">
              <w:rPr>
                <w:sz w:val="20"/>
              </w:rPr>
              <w:t>But I have found another,</w:t>
            </w:r>
          </w:p>
          <w:p w14:paraId="07B4D4E7" w14:textId="7D91C577" w:rsidR="00373ED2" w:rsidRDefault="42AE5CF3" w:rsidP="42AE5CF3">
            <w:pPr>
              <w:rPr>
                <w:sz w:val="20"/>
              </w:rPr>
            </w:pPr>
            <w:r w:rsidRPr="42AE5CF3">
              <w:rPr>
                <w:sz w:val="20"/>
              </w:rPr>
              <w:t>Wondrous beyond compare.</w:t>
            </w:r>
          </w:p>
          <w:p w14:paraId="5C514F6E" w14:textId="77777777" w:rsidR="00EF21AF" w:rsidRPr="00373ED2" w:rsidRDefault="00EF21AF" w:rsidP="00373ED2">
            <w:pPr>
              <w:rPr>
                <w:sz w:val="20"/>
              </w:rPr>
            </w:pPr>
          </w:p>
          <w:p w14:paraId="3F584835" w14:textId="2695EE7C" w:rsidR="00373ED2" w:rsidRPr="00373ED2" w:rsidRDefault="00EF21AF" w:rsidP="42AE5CF3">
            <w:pPr>
              <w:rPr>
                <w:sz w:val="20"/>
              </w:rPr>
            </w:pPr>
            <w:r w:rsidRPr="42AE5CF3">
              <w:rPr>
                <w:sz w:val="20"/>
              </w:rPr>
              <w:t>Refrain:</w:t>
            </w:r>
            <w:r w:rsidR="00373ED2" w:rsidRPr="00373ED2">
              <w:rPr>
                <w:sz w:val="20"/>
              </w:rPr>
              <w:tab/>
            </w:r>
            <w:r w:rsidR="00373ED2" w:rsidRPr="42AE5CF3">
              <w:rPr>
                <w:sz w:val="20"/>
              </w:rPr>
              <w:t xml:space="preserve">There’s a rose that grows </w:t>
            </w:r>
            <w:r w:rsidR="00373ED2" w:rsidRPr="00373ED2">
              <w:rPr>
                <w:sz w:val="20"/>
              </w:rPr>
              <w:br/>
            </w:r>
            <w:r w:rsidR="00373ED2" w:rsidRPr="00373ED2">
              <w:rPr>
                <w:sz w:val="20"/>
              </w:rPr>
              <w:tab/>
            </w:r>
            <w:r w:rsidR="00373ED2" w:rsidRPr="00373ED2">
              <w:rPr>
                <w:sz w:val="20"/>
              </w:rPr>
              <w:tab/>
            </w:r>
            <w:r w:rsidRPr="42AE5CF3">
              <w:rPr>
                <w:sz w:val="20"/>
              </w:rPr>
              <w:t>i</w:t>
            </w:r>
            <w:r w:rsidR="00373ED2" w:rsidRPr="42AE5CF3">
              <w:rPr>
                <w:sz w:val="20"/>
              </w:rPr>
              <w:t>n “No Man’s Land”</w:t>
            </w:r>
          </w:p>
          <w:p w14:paraId="38D6EC20" w14:textId="77777777" w:rsidR="00373ED2" w:rsidRPr="00373ED2" w:rsidRDefault="00373ED2" w:rsidP="42AE5CF3">
            <w:pPr>
              <w:rPr>
                <w:sz w:val="20"/>
              </w:rPr>
            </w:pPr>
            <w:r w:rsidRPr="00373ED2">
              <w:rPr>
                <w:sz w:val="20"/>
              </w:rPr>
              <w:tab/>
            </w:r>
            <w:r w:rsidRPr="42AE5CF3">
              <w:rPr>
                <w:sz w:val="20"/>
              </w:rPr>
              <w:t>And it’s wonderful to see,</w:t>
            </w:r>
          </w:p>
          <w:p w14:paraId="05C11CB9" w14:textId="77777777" w:rsidR="00373ED2" w:rsidRPr="00373ED2" w:rsidRDefault="00373ED2" w:rsidP="42AE5CF3">
            <w:pPr>
              <w:rPr>
                <w:sz w:val="20"/>
              </w:rPr>
            </w:pPr>
            <w:r w:rsidRPr="00373ED2">
              <w:rPr>
                <w:sz w:val="20"/>
              </w:rPr>
              <w:tab/>
            </w:r>
            <w:r w:rsidRPr="42AE5CF3">
              <w:rPr>
                <w:sz w:val="20"/>
              </w:rPr>
              <w:t xml:space="preserve">Tho’ its spray’d with tears, </w:t>
            </w:r>
          </w:p>
          <w:p w14:paraId="282D5D6B" w14:textId="7376DFC0" w:rsidR="00373ED2" w:rsidRPr="00373ED2" w:rsidRDefault="00373ED2" w:rsidP="42AE5CF3">
            <w:pPr>
              <w:rPr>
                <w:sz w:val="20"/>
              </w:rPr>
            </w:pPr>
            <w:r w:rsidRPr="00373ED2">
              <w:rPr>
                <w:sz w:val="20"/>
              </w:rPr>
              <w:tab/>
            </w:r>
            <w:r w:rsidRPr="00373ED2">
              <w:rPr>
                <w:sz w:val="20"/>
              </w:rPr>
              <w:tab/>
            </w:r>
            <w:r w:rsidRPr="42AE5CF3">
              <w:rPr>
                <w:sz w:val="20"/>
              </w:rPr>
              <w:t>it will live for years,</w:t>
            </w:r>
          </w:p>
          <w:p w14:paraId="6F65AAE2" w14:textId="77777777" w:rsidR="00373ED2" w:rsidRPr="00373ED2" w:rsidRDefault="00373ED2" w:rsidP="42AE5CF3">
            <w:pPr>
              <w:rPr>
                <w:sz w:val="20"/>
              </w:rPr>
            </w:pPr>
            <w:r w:rsidRPr="00373ED2">
              <w:rPr>
                <w:sz w:val="20"/>
              </w:rPr>
              <w:tab/>
            </w:r>
            <w:r w:rsidRPr="42AE5CF3">
              <w:rPr>
                <w:sz w:val="20"/>
              </w:rPr>
              <w:t>In my garden of memory.</w:t>
            </w:r>
          </w:p>
          <w:p w14:paraId="2A599837" w14:textId="77777777" w:rsidR="00373ED2" w:rsidRPr="00373ED2" w:rsidRDefault="00373ED2" w:rsidP="42AE5CF3">
            <w:pPr>
              <w:rPr>
                <w:sz w:val="20"/>
              </w:rPr>
            </w:pPr>
            <w:r w:rsidRPr="00373ED2">
              <w:rPr>
                <w:sz w:val="20"/>
              </w:rPr>
              <w:tab/>
            </w:r>
            <w:r w:rsidRPr="42AE5CF3">
              <w:rPr>
                <w:sz w:val="20"/>
              </w:rPr>
              <w:t>It’s the one red rose the soldier knows,</w:t>
            </w:r>
          </w:p>
          <w:p w14:paraId="4A31300D" w14:textId="77777777" w:rsidR="00373ED2" w:rsidRPr="00373ED2" w:rsidRDefault="00373ED2" w:rsidP="42AE5CF3">
            <w:pPr>
              <w:rPr>
                <w:sz w:val="20"/>
              </w:rPr>
            </w:pPr>
            <w:r w:rsidRPr="00373ED2">
              <w:rPr>
                <w:sz w:val="20"/>
              </w:rPr>
              <w:tab/>
            </w:r>
            <w:r w:rsidRPr="42AE5CF3">
              <w:rPr>
                <w:sz w:val="20"/>
              </w:rPr>
              <w:t>It’s the work of the Master’s hand;</w:t>
            </w:r>
          </w:p>
          <w:p w14:paraId="5C0D33CB" w14:textId="77777777" w:rsidR="00373ED2" w:rsidRPr="00373ED2" w:rsidRDefault="00373ED2" w:rsidP="42AE5CF3">
            <w:pPr>
              <w:rPr>
                <w:sz w:val="20"/>
              </w:rPr>
            </w:pPr>
            <w:r w:rsidRPr="00373ED2">
              <w:rPr>
                <w:sz w:val="20"/>
              </w:rPr>
              <w:tab/>
            </w:r>
            <w:r w:rsidRPr="42AE5CF3">
              <w:rPr>
                <w:sz w:val="20"/>
              </w:rPr>
              <w:t xml:space="preserve">Mid the War’s great curse, </w:t>
            </w:r>
          </w:p>
          <w:p w14:paraId="0188E11F" w14:textId="77777777" w:rsidR="00373ED2" w:rsidRPr="00373ED2" w:rsidRDefault="00373ED2" w:rsidP="42AE5CF3">
            <w:pPr>
              <w:rPr>
                <w:sz w:val="20"/>
              </w:rPr>
            </w:pPr>
            <w:r w:rsidRPr="00373ED2">
              <w:rPr>
                <w:sz w:val="20"/>
              </w:rPr>
              <w:tab/>
            </w:r>
            <w:r w:rsidRPr="42AE5CF3">
              <w:rPr>
                <w:sz w:val="20"/>
              </w:rPr>
              <w:t>Stands the Red Cross Nurse,</w:t>
            </w:r>
          </w:p>
          <w:p w14:paraId="7B3104BA" w14:textId="77777777" w:rsidR="00373ED2" w:rsidRPr="00373ED2" w:rsidRDefault="00373ED2" w:rsidP="42AE5CF3">
            <w:pPr>
              <w:rPr>
                <w:sz w:val="20"/>
              </w:rPr>
            </w:pPr>
            <w:r w:rsidRPr="00373ED2">
              <w:rPr>
                <w:sz w:val="20"/>
              </w:rPr>
              <w:tab/>
            </w:r>
            <w:r w:rsidRPr="42AE5CF3">
              <w:rPr>
                <w:sz w:val="20"/>
              </w:rPr>
              <w:t>She’s the rose of “No Man’s Land”.</w:t>
            </w:r>
          </w:p>
          <w:p w14:paraId="54F8C856" w14:textId="77777777" w:rsidR="001C0A0E" w:rsidRPr="00373ED2" w:rsidRDefault="001C0A0E" w:rsidP="00EC1606">
            <w:pPr>
              <w:rPr>
                <w:sz w:val="20"/>
                <w:lang w:eastAsia="de-DE"/>
              </w:rPr>
            </w:pPr>
          </w:p>
        </w:tc>
        <w:tc>
          <w:tcPr>
            <w:tcW w:w="1258" w:type="pct"/>
          </w:tcPr>
          <w:p w14:paraId="672A6E85" w14:textId="7799C294" w:rsidR="001C0A0E" w:rsidRDefault="42AE5CF3" w:rsidP="42AE5CF3">
            <w:pPr>
              <w:rPr>
                <w:sz w:val="20"/>
                <w:lang w:val="de-CH" w:eastAsia="de-DE"/>
              </w:rPr>
            </w:pPr>
            <w:r w:rsidRPr="42AE5CF3">
              <w:rPr>
                <w:sz w:val="20"/>
                <w:lang w:val="de-CH" w:eastAsia="de-DE"/>
              </w:rPr>
              <w:t>siehe oben</w:t>
            </w:r>
          </w:p>
        </w:tc>
        <w:tc>
          <w:tcPr>
            <w:tcW w:w="993" w:type="pct"/>
          </w:tcPr>
          <w:p w14:paraId="75C300A8" w14:textId="77777777" w:rsidR="001C0A0E" w:rsidRDefault="42AE5CF3" w:rsidP="42AE5CF3">
            <w:pPr>
              <w:rPr>
                <w:sz w:val="20"/>
                <w:lang w:eastAsia="de-DE"/>
              </w:rPr>
            </w:pPr>
            <w:r w:rsidRPr="42AE5CF3">
              <w:rPr>
                <w:sz w:val="20"/>
                <w:lang w:eastAsia="de-DE"/>
              </w:rPr>
              <w:t>The Rose of No Man’s Land</w:t>
            </w:r>
          </w:p>
          <w:p w14:paraId="0D41E534" w14:textId="77777777" w:rsidR="00877F06" w:rsidRDefault="00877F06" w:rsidP="42AE5CF3">
            <w:pPr>
              <w:rPr>
                <w:sz w:val="20"/>
                <w:lang w:eastAsia="de-DE"/>
              </w:rPr>
            </w:pPr>
          </w:p>
          <w:p w14:paraId="61DED801" w14:textId="038A9221" w:rsidR="00877F06" w:rsidRPr="00373ED2" w:rsidRDefault="00877F06" w:rsidP="42AE5CF3">
            <w:pPr>
              <w:rPr>
                <w:sz w:val="20"/>
                <w:lang w:eastAsia="de-DE"/>
              </w:rPr>
            </w:pPr>
            <w:r>
              <w:rPr>
                <w:sz w:val="20"/>
                <w:lang w:eastAsia="de-DE"/>
              </w:rPr>
              <w:t>Klavier &amp; Streicher</w:t>
            </w:r>
          </w:p>
        </w:tc>
      </w:tr>
      <w:tr w:rsidR="002B2D34" w:rsidRPr="00AA6C66" w14:paraId="5A2A141B" w14:textId="77777777" w:rsidTr="42AE5CF3">
        <w:tc>
          <w:tcPr>
            <w:tcW w:w="2749" w:type="pct"/>
          </w:tcPr>
          <w:p w14:paraId="702C0503" w14:textId="77777777" w:rsidR="002B2D34" w:rsidRPr="002B2D34" w:rsidRDefault="42AE5CF3" w:rsidP="42AE5CF3">
            <w:pPr>
              <w:rPr>
                <w:sz w:val="20"/>
                <w:lang w:val="de-CH"/>
              </w:rPr>
            </w:pPr>
            <w:r w:rsidRPr="42AE5CF3">
              <w:rPr>
                <w:sz w:val="20"/>
                <w:lang w:val="de-CH"/>
              </w:rPr>
              <w:lastRenderedPageBreak/>
              <w:t xml:space="preserve">Narrator: </w:t>
            </w:r>
          </w:p>
          <w:p w14:paraId="5F6872B6" w14:textId="58FAA0D4" w:rsidR="002B2D34" w:rsidRPr="002B2D34" w:rsidRDefault="42AE5CF3" w:rsidP="0012500F">
            <w:pPr>
              <w:rPr>
                <w:sz w:val="20"/>
                <w:lang w:val="de-CH"/>
              </w:rPr>
            </w:pPr>
            <w:r w:rsidRPr="42AE5CF3">
              <w:rPr>
                <w:sz w:val="20"/>
                <w:lang w:val="de-CH"/>
              </w:rPr>
              <w:t xml:space="preserve">Für die betroffenen Frauen, etliche von ihnen </w:t>
            </w:r>
            <w:r w:rsidR="0012500F">
              <w:rPr>
                <w:sz w:val="20"/>
                <w:lang w:val="de-CH"/>
              </w:rPr>
              <w:t xml:space="preserve">meldeten sich als Freiwillige, die meisten davon auf </w:t>
            </w:r>
            <w:r w:rsidRPr="42AE5CF3">
              <w:rPr>
                <w:sz w:val="20"/>
                <w:lang w:val="de-CH"/>
              </w:rPr>
              <w:t>direkt</w:t>
            </w:r>
            <w:r w:rsidR="0012500F">
              <w:rPr>
                <w:sz w:val="20"/>
                <w:lang w:val="de-CH"/>
              </w:rPr>
              <w:t>em Weg</w:t>
            </w:r>
            <w:r w:rsidRPr="42AE5CF3">
              <w:rPr>
                <w:sz w:val="20"/>
                <w:lang w:val="de-CH"/>
              </w:rPr>
              <w:t xml:space="preserve"> aus wohlbehüteten </w:t>
            </w:r>
            <w:r w:rsidR="0012500F">
              <w:rPr>
                <w:sz w:val="20"/>
                <w:lang w:val="de-CH"/>
              </w:rPr>
              <w:t xml:space="preserve">Verhältnissen, war </w:t>
            </w:r>
            <w:r w:rsidRPr="42AE5CF3">
              <w:rPr>
                <w:sz w:val="20"/>
                <w:lang w:val="de-CH"/>
              </w:rPr>
              <w:t xml:space="preserve">es fast nicht auszuhalten, was mit ihren Patientent, junge Männern, oft unter zwanzig, geschehen war: </w:t>
            </w:r>
          </w:p>
        </w:tc>
        <w:tc>
          <w:tcPr>
            <w:tcW w:w="1258" w:type="pct"/>
          </w:tcPr>
          <w:p w14:paraId="4505A0A9" w14:textId="77777777" w:rsidR="002B2D34" w:rsidRPr="002B2D34" w:rsidRDefault="002B2D34" w:rsidP="00386069">
            <w:pPr>
              <w:rPr>
                <w:sz w:val="20"/>
                <w:lang w:val="de-CH" w:eastAsia="de-DE"/>
              </w:rPr>
            </w:pPr>
          </w:p>
        </w:tc>
        <w:tc>
          <w:tcPr>
            <w:tcW w:w="993" w:type="pct"/>
          </w:tcPr>
          <w:p w14:paraId="03F1467E" w14:textId="77777777" w:rsidR="002B2D34" w:rsidRPr="002B2D34" w:rsidRDefault="002B2D34" w:rsidP="00373ED2">
            <w:pPr>
              <w:rPr>
                <w:sz w:val="20"/>
                <w:lang w:val="de-CH" w:eastAsia="de-DE"/>
              </w:rPr>
            </w:pPr>
          </w:p>
        </w:tc>
      </w:tr>
      <w:tr w:rsidR="0061513A" w:rsidRPr="0061513A" w14:paraId="5BADF410" w14:textId="77777777" w:rsidTr="42AE5CF3">
        <w:tc>
          <w:tcPr>
            <w:tcW w:w="2749" w:type="pct"/>
          </w:tcPr>
          <w:p w14:paraId="00D92727" w14:textId="5C79C1FA" w:rsidR="0061513A" w:rsidRPr="008376A1" w:rsidRDefault="42AE5CF3" w:rsidP="42AE5CF3">
            <w:pPr>
              <w:rPr>
                <w:i/>
                <w:iCs/>
                <w:sz w:val="20"/>
                <w:lang w:val="de-CH"/>
              </w:rPr>
            </w:pPr>
            <w:r w:rsidRPr="42AE5CF3">
              <w:rPr>
                <w:sz w:val="20"/>
                <w:lang w:val="de-CH"/>
              </w:rPr>
              <w:t>Frauenstimme (</w:t>
            </w:r>
            <w:r w:rsidRPr="42AE5CF3">
              <w:rPr>
                <w:i/>
                <w:iCs/>
                <w:sz w:val="20"/>
                <w:lang w:val="de-CH"/>
              </w:rPr>
              <w:t>aus dem Off</w:t>
            </w:r>
            <w:r w:rsidRPr="42AE5CF3">
              <w:rPr>
                <w:sz w:val="20"/>
                <w:lang w:val="de-CH"/>
              </w:rPr>
              <w:t>)</w:t>
            </w:r>
          </w:p>
          <w:p w14:paraId="7FDBEFDE" w14:textId="4C695B1C" w:rsidR="0061513A" w:rsidRPr="008376A1" w:rsidRDefault="42AE5CF3" w:rsidP="42AE5CF3">
            <w:pPr>
              <w:rPr>
                <w:b/>
                <w:bCs/>
                <w:sz w:val="20"/>
                <w:lang w:val="de-CH"/>
              </w:rPr>
            </w:pPr>
            <w:r w:rsidRPr="42AE5CF3">
              <w:rPr>
                <w:b/>
                <w:bCs/>
                <w:sz w:val="20"/>
                <w:lang w:val="de-CH"/>
              </w:rPr>
              <w:t>In A Soldiers’ Hospital 1: Pluck</w:t>
            </w:r>
          </w:p>
          <w:p w14:paraId="30B6DDA6" w14:textId="77777777" w:rsidR="0061513A" w:rsidRPr="008376A1" w:rsidRDefault="0061513A" w:rsidP="0061513A">
            <w:pPr>
              <w:rPr>
                <w:sz w:val="20"/>
                <w:lang w:val="de-CH"/>
              </w:rPr>
            </w:pPr>
          </w:p>
          <w:p w14:paraId="338E1C33" w14:textId="20F6A223" w:rsidR="0061513A" w:rsidRPr="0061513A" w:rsidRDefault="42AE5CF3" w:rsidP="42AE5CF3">
            <w:pPr>
              <w:rPr>
                <w:sz w:val="20"/>
              </w:rPr>
            </w:pPr>
            <w:r w:rsidRPr="42AE5CF3">
              <w:rPr>
                <w:sz w:val="20"/>
              </w:rPr>
              <w:t>By Eva Dobell</w:t>
            </w:r>
          </w:p>
          <w:p w14:paraId="6DDC9070" w14:textId="77777777" w:rsidR="0061513A" w:rsidRPr="0061513A" w:rsidRDefault="0061513A" w:rsidP="0061513A">
            <w:pPr>
              <w:rPr>
                <w:sz w:val="20"/>
              </w:rPr>
            </w:pPr>
          </w:p>
          <w:p w14:paraId="419E1691" w14:textId="77777777" w:rsidR="0061513A" w:rsidRPr="0061513A" w:rsidRDefault="42AE5CF3" w:rsidP="42AE5CF3">
            <w:pPr>
              <w:rPr>
                <w:sz w:val="20"/>
              </w:rPr>
            </w:pPr>
            <w:r w:rsidRPr="42AE5CF3">
              <w:rPr>
                <w:sz w:val="20"/>
              </w:rPr>
              <w:t>Crippled for life at seventeen,</w:t>
            </w:r>
          </w:p>
          <w:p w14:paraId="68D49882" w14:textId="77777777" w:rsidR="0061513A" w:rsidRPr="0061513A" w:rsidRDefault="42AE5CF3" w:rsidP="42AE5CF3">
            <w:pPr>
              <w:rPr>
                <w:sz w:val="20"/>
              </w:rPr>
            </w:pPr>
            <w:r w:rsidRPr="42AE5CF3">
              <w:rPr>
                <w:sz w:val="20"/>
              </w:rPr>
              <w:t>His great eyes seems to question why:</w:t>
            </w:r>
          </w:p>
          <w:p w14:paraId="3EEB9947" w14:textId="77777777" w:rsidR="0061513A" w:rsidRPr="0061513A" w:rsidRDefault="42AE5CF3" w:rsidP="42AE5CF3">
            <w:pPr>
              <w:rPr>
                <w:sz w:val="20"/>
              </w:rPr>
            </w:pPr>
            <w:r w:rsidRPr="42AE5CF3">
              <w:rPr>
                <w:sz w:val="20"/>
              </w:rPr>
              <w:t>with both legs smashed it might have been</w:t>
            </w:r>
          </w:p>
          <w:p w14:paraId="6F6421C4" w14:textId="77777777" w:rsidR="0061513A" w:rsidRPr="0061513A" w:rsidRDefault="42AE5CF3" w:rsidP="42AE5CF3">
            <w:pPr>
              <w:rPr>
                <w:sz w:val="20"/>
              </w:rPr>
            </w:pPr>
            <w:r w:rsidRPr="42AE5CF3">
              <w:rPr>
                <w:sz w:val="20"/>
              </w:rPr>
              <w:t>Better in that grim trench to die</w:t>
            </w:r>
          </w:p>
          <w:p w14:paraId="6F704866" w14:textId="77777777" w:rsidR="0061513A" w:rsidRPr="0061513A" w:rsidRDefault="42AE5CF3" w:rsidP="42AE5CF3">
            <w:pPr>
              <w:rPr>
                <w:sz w:val="20"/>
              </w:rPr>
            </w:pPr>
            <w:r w:rsidRPr="42AE5CF3">
              <w:rPr>
                <w:sz w:val="20"/>
              </w:rPr>
              <w:t>Than drag maimed years out helplessly.</w:t>
            </w:r>
          </w:p>
          <w:p w14:paraId="419655FC" w14:textId="77777777" w:rsidR="0061513A" w:rsidRPr="0061513A" w:rsidRDefault="0061513A" w:rsidP="0061513A">
            <w:pPr>
              <w:rPr>
                <w:sz w:val="20"/>
              </w:rPr>
            </w:pPr>
          </w:p>
          <w:p w14:paraId="3F6D71CC" w14:textId="77777777" w:rsidR="0061513A" w:rsidRPr="0061513A" w:rsidRDefault="42AE5CF3" w:rsidP="42AE5CF3">
            <w:pPr>
              <w:rPr>
                <w:sz w:val="20"/>
              </w:rPr>
            </w:pPr>
            <w:r w:rsidRPr="42AE5CF3">
              <w:rPr>
                <w:sz w:val="20"/>
              </w:rPr>
              <w:t>A child - so wasted and so white,</w:t>
            </w:r>
          </w:p>
          <w:p w14:paraId="64B3835D" w14:textId="77777777" w:rsidR="0061513A" w:rsidRPr="0061513A" w:rsidRDefault="42AE5CF3" w:rsidP="42AE5CF3">
            <w:pPr>
              <w:rPr>
                <w:sz w:val="20"/>
              </w:rPr>
            </w:pPr>
            <w:r w:rsidRPr="42AE5CF3">
              <w:rPr>
                <w:sz w:val="20"/>
              </w:rPr>
              <w:t>He told a lie to get his way,</w:t>
            </w:r>
          </w:p>
          <w:p w14:paraId="55C361F9" w14:textId="77777777" w:rsidR="0061513A" w:rsidRPr="0061513A" w:rsidRDefault="42AE5CF3" w:rsidP="42AE5CF3">
            <w:pPr>
              <w:rPr>
                <w:sz w:val="20"/>
              </w:rPr>
            </w:pPr>
            <w:r w:rsidRPr="42AE5CF3">
              <w:rPr>
                <w:sz w:val="20"/>
              </w:rPr>
              <w:t>To march, a man with men, and fight</w:t>
            </w:r>
          </w:p>
          <w:p w14:paraId="43926978" w14:textId="77777777" w:rsidR="0061513A" w:rsidRPr="0061513A" w:rsidRDefault="42AE5CF3" w:rsidP="42AE5CF3">
            <w:pPr>
              <w:rPr>
                <w:sz w:val="20"/>
              </w:rPr>
            </w:pPr>
            <w:r w:rsidRPr="42AE5CF3">
              <w:rPr>
                <w:sz w:val="20"/>
              </w:rPr>
              <w:t>While other boys are still at play.</w:t>
            </w:r>
          </w:p>
          <w:p w14:paraId="62E4FC87" w14:textId="77777777" w:rsidR="0061513A" w:rsidRPr="0061513A" w:rsidRDefault="42AE5CF3" w:rsidP="42AE5CF3">
            <w:pPr>
              <w:rPr>
                <w:sz w:val="20"/>
              </w:rPr>
            </w:pPr>
            <w:r w:rsidRPr="42AE5CF3">
              <w:rPr>
                <w:sz w:val="20"/>
              </w:rPr>
              <w:t>A gallant lie your heart will say.</w:t>
            </w:r>
          </w:p>
          <w:p w14:paraId="05B8C261" w14:textId="77777777" w:rsidR="0061513A" w:rsidRPr="0061513A" w:rsidRDefault="0061513A" w:rsidP="0061513A">
            <w:pPr>
              <w:rPr>
                <w:sz w:val="20"/>
              </w:rPr>
            </w:pPr>
          </w:p>
          <w:p w14:paraId="1C05B5F8" w14:textId="77777777" w:rsidR="0061513A" w:rsidRPr="0061513A" w:rsidRDefault="42AE5CF3" w:rsidP="42AE5CF3">
            <w:pPr>
              <w:rPr>
                <w:sz w:val="20"/>
              </w:rPr>
            </w:pPr>
            <w:r w:rsidRPr="42AE5CF3">
              <w:rPr>
                <w:sz w:val="20"/>
              </w:rPr>
              <w:t>So broke with pain, he shrinks in dread</w:t>
            </w:r>
          </w:p>
          <w:p w14:paraId="22229D73" w14:textId="77777777" w:rsidR="0061513A" w:rsidRPr="0061513A" w:rsidRDefault="42AE5CF3" w:rsidP="42AE5CF3">
            <w:pPr>
              <w:rPr>
                <w:sz w:val="20"/>
              </w:rPr>
            </w:pPr>
            <w:r w:rsidRPr="42AE5CF3">
              <w:rPr>
                <w:sz w:val="20"/>
              </w:rPr>
              <w:t>To see the ‘dresser’ drawing near;</w:t>
            </w:r>
          </w:p>
          <w:p w14:paraId="24FEFAA7" w14:textId="77777777" w:rsidR="0061513A" w:rsidRPr="0061513A" w:rsidRDefault="42AE5CF3" w:rsidP="42AE5CF3">
            <w:pPr>
              <w:rPr>
                <w:sz w:val="20"/>
              </w:rPr>
            </w:pPr>
            <w:r w:rsidRPr="42AE5CF3">
              <w:rPr>
                <w:sz w:val="20"/>
              </w:rPr>
              <w:t>and winds the clothes about his head</w:t>
            </w:r>
          </w:p>
          <w:p w14:paraId="64E2A325" w14:textId="77777777" w:rsidR="0061513A" w:rsidRPr="0061513A" w:rsidRDefault="42AE5CF3" w:rsidP="42AE5CF3">
            <w:pPr>
              <w:rPr>
                <w:sz w:val="20"/>
              </w:rPr>
            </w:pPr>
            <w:r w:rsidRPr="42AE5CF3">
              <w:rPr>
                <w:sz w:val="20"/>
              </w:rPr>
              <w:t>That none may see his heart-sick fear.</w:t>
            </w:r>
          </w:p>
          <w:p w14:paraId="6599B169" w14:textId="77777777" w:rsidR="0061513A" w:rsidRPr="0061513A" w:rsidRDefault="42AE5CF3" w:rsidP="42AE5CF3">
            <w:pPr>
              <w:rPr>
                <w:sz w:val="20"/>
              </w:rPr>
            </w:pPr>
            <w:r w:rsidRPr="42AE5CF3">
              <w:rPr>
                <w:sz w:val="20"/>
              </w:rPr>
              <w:t>His shaking, strangled sobs you hear.</w:t>
            </w:r>
          </w:p>
          <w:p w14:paraId="5437E35B" w14:textId="77777777" w:rsidR="0061513A" w:rsidRPr="0061513A" w:rsidRDefault="0061513A" w:rsidP="0061513A">
            <w:pPr>
              <w:rPr>
                <w:sz w:val="20"/>
              </w:rPr>
            </w:pPr>
          </w:p>
          <w:p w14:paraId="7F1A0E92" w14:textId="77777777" w:rsidR="0061513A" w:rsidRPr="0061513A" w:rsidRDefault="42AE5CF3" w:rsidP="42AE5CF3">
            <w:pPr>
              <w:rPr>
                <w:sz w:val="20"/>
              </w:rPr>
            </w:pPr>
            <w:r w:rsidRPr="42AE5CF3">
              <w:rPr>
                <w:sz w:val="20"/>
              </w:rPr>
              <w:t>But when the dreaded moment’s there</w:t>
            </w:r>
          </w:p>
          <w:p w14:paraId="25ADE230" w14:textId="77777777" w:rsidR="0061513A" w:rsidRPr="0061513A" w:rsidRDefault="42AE5CF3" w:rsidP="42AE5CF3">
            <w:pPr>
              <w:rPr>
                <w:sz w:val="20"/>
              </w:rPr>
            </w:pPr>
            <w:r w:rsidRPr="42AE5CF3">
              <w:rPr>
                <w:sz w:val="20"/>
              </w:rPr>
              <w:t>He’ll face us all, a soldier yet,</w:t>
            </w:r>
          </w:p>
          <w:p w14:paraId="1ACB1BB0" w14:textId="77777777" w:rsidR="0061513A" w:rsidRPr="0061513A" w:rsidRDefault="42AE5CF3" w:rsidP="42AE5CF3">
            <w:pPr>
              <w:rPr>
                <w:sz w:val="20"/>
              </w:rPr>
            </w:pPr>
            <w:r w:rsidRPr="42AE5CF3">
              <w:rPr>
                <w:sz w:val="20"/>
              </w:rPr>
              <w:t>Watch his bared wounds with unmoved air,</w:t>
            </w:r>
          </w:p>
          <w:p w14:paraId="7CF1F704" w14:textId="77777777" w:rsidR="0061513A" w:rsidRPr="0061513A" w:rsidRDefault="42AE5CF3" w:rsidP="42AE5CF3">
            <w:pPr>
              <w:rPr>
                <w:sz w:val="20"/>
              </w:rPr>
            </w:pPr>
            <w:r w:rsidRPr="42AE5CF3">
              <w:rPr>
                <w:sz w:val="20"/>
              </w:rPr>
              <w:t>(Though tell-tale lashes still are wet),</w:t>
            </w:r>
          </w:p>
          <w:p w14:paraId="699E4A9D" w14:textId="77777777" w:rsidR="0061513A" w:rsidRPr="0061513A" w:rsidRDefault="42AE5CF3" w:rsidP="42AE5CF3">
            <w:pPr>
              <w:rPr>
                <w:sz w:val="20"/>
              </w:rPr>
            </w:pPr>
            <w:r w:rsidRPr="42AE5CF3">
              <w:rPr>
                <w:sz w:val="20"/>
              </w:rPr>
              <w:t>And smoke his Woodbine cigarette.</w:t>
            </w:r>
          </w:p>
          <w:p w14:paraId="2FFBB2CE" w14:textId="77777777" w:rsidR="0061513A" w:rsidRPr="0061513A" w:rsidRDefault="0061513A" w:rsidP="00373ED2">
            <w:pPr>
              <w:rPr>
                <w:sz w:val="20"/>
              </w:rPr>
            </w:pPr>
          </w:p>
        </w:tc>
        <w:tc>
          <w:tcPr>
            <w:tcW w:w="1258" w:type="pct"/>
          </w:tcPr>
          <w:p w14:paraId="660763CC" w14:textId="21E1632E" w:rsidR="0061513A" w:rsidRPr="0061513A" w:rsidRDefault="42AE5CF3" w:rsidP="42AE5CF3">
            <w:pPr>
              <w:rPr>
                <w:sz w:val="20"/>
                <w:lang w:eastAsia="de-DE"/>
              </w:rPr>
            </w:pPr>
            <w:r w:rsidRPr="42AE5CF3">
              <w:rPr>
                <w:sz w:val="20"/>
                <w:lang w:val="de-CH" w:eastAsia="de-DE"/>
              </w:rPr>
              <w:t>Lazarette, Krankenschwestern</w:t>
            </w:r>
          </w:p>
        </w:tc>
        <w:tc>
          <w:tcPr>
            <w:tcW w:w="993" w:type="pct"/>
          </w:tcPr>
          <w:p w14:paraId="448C7694" w14:textId="77777777" w:rsidR="0061513A" w:rsidRPr="0061513A" w:rsidRDefault="0061513A" w:rsidP="00373ED2">
            <w:pPr>
              <w:rPr>
                <w:sz w:val="20"/>
                <w:lang w:eastAsia="de-DE"/>
              </w:rPr>
            </w:pPr>
          </w:p>
        </w:tc>
      </w:tr>
      <w:tr w:rsidR="00EF21AF" w:rsidRPr="00AA6C66" w14:paraId="55310D16" w14:textId="77777777" w:rsidTr="42AE5CF3">
        <w:tc>
          <w:tcPr>
            <w:tcW w:w="2749" w:type="pct"/>
          </w:tcPr>
          <w:p w14:paraId="510B38EB" w14:textId="77777777" w:rsidR="00EF21AF" w:rsidRPr="00EF21AF" w:rsidRDefault="42AE5CF3" w:rsidP="42AE5CF3">
            <w:pPr>
              <w:rPr>
                <w:sz w:val="20"/>
                <w:lang w:val="de-CH"/>
              </w:rPr>
            </w:pPr>
            <w:r w:rsidRPr="42AE5CF3">
              <w:rPr>
                <w:sz w:val="20"/>
                <w:lang w:val="de-CH"/>
              </w:rPr>
              <w:t>Narrator:</w:t>
            </w:r>
          </w:p>
          <w:p w14:paraId="52DCE23B" w14:textId="1B8AA2E2" w:rsidR="00E233E9" w:rsidRDefault="42AE5CF3" w:rsidP="42AE5CF3">
            <w:pPr>
              <w:rPr>
                <w:sz w:val="20"/>
                <w:lang w:val="de-CH"/>
              </w:rPr>
            </w:pPr>
            <w:r w:rsidRPr="42AE5CF3">
              <w:rPr>
                <w:sz w:val="20"/>
                <w:lang w:val="de-CH"/>
              </w:rPr>
              <w:t xml:space="preserve">Am Anfang, natürlich, sah alles noch ganz anders aus. Kaum Gedanken an Verluste, an Kriegsversehrte und tote Soldaten. Es herrschte eine schon fast euphorische Zustimmung für den Krieg auf allen Seiten. Bis Weihnachten wäre alles vorbei, wurde überall verkündet. </w:t>
            </w:r>
          </w:p>
          <w:p w14:paraId="6E79E094" w14:textId="77777777" w:rsidR="00E233E9" w:rsidRDefault="00E233E9" w:rsidP="00103814">
            <w:pPr>
              <w:rPr>
                <w:sz w:val="20"/>
                <w:lang w:val="de-CH"/>
              </w:rPr>
            </w:pPr>
          </w:p>
          <w:p w14:paraId="0A3C2A3E" w14:textId="517F1A8F" w:rsidR="00103814" w:rsidRDefault="42AE5CF3" w:rsidP="42AE5CF3">
            <w:pPr>
              <w:rPr>
                <w:sz w:val="20"/>
                <w:lang w:val="de-CH"/>
              </w:rPr>
            </w:pPr>
            <w:r w:rsidRPr="42AE5CF3">
              <w:rPr>
                <w:sz w:val="20"/>
                <w:lang w:val="de-CH"/>
              </w:rPr>
              <w:t xml:space="preserve">Für Frauen hiess das auch bereit zu sein, ihre Männer an die Front ziehen zu lassen. </w:t>
            </w:r>
          </w:p>
          <w:p w14:paraId="1A41CE30" w14:textId="386B7553" w:rsidR="00EF21AF" w:rsidRPr="00EF21AF" w:rsidRDefault="42AE5CF3" w:rsidP="42AE5CF3">
            <w:pPr>
              <w:rPr>
                <w:sz w:val="20"/>
                <w:lang w:val="de-CH"/>
              </w:rPr>
            </w:pPr>
            <w:r w:rsidRPr="42AE5CF3">
              <w:rPr>
                <w:sz w:val="20"/>
                <w:lang w:val="de-CH"/>
              </w:rPr>
              <w:t xml:space="preserve">Die Britische Armee brauchte Rekruten, die allgemeine Wehpflicht kam erst 1916. Es galt als patriotische, als moralische Pflicht, sich zum Kriegsdienst zu melden, eine Pflicht, für die Frauen zum Einsatz kamen, als Akteurinnen, aber auch als Instrument der Politik. </w:t>
            </w:r>
          </w:p>
        </w:tc>
        <w:tc>
          <w:tcPr>
            <w:tcW w:w="1258" w:type="pct"/>
          </w:tcPr>
          <w:p w14:paraId="62441686" w14:textId="68A5E299" w:rsidR="007035C9" w:rsidRDefault="42AE5CF3" w:rsidP="42AE5CF3">
            <w:pPr>
              <w:rPr>
                <w:sz w:val="20"/>
                <w:lang w:val="de-CH" w:eastAsia="de-DE"/>
              </w:rPr>
            </w:pPr>
            <w:r w:rsidRPr="42AE5CF3">
              <w:rPr>
                <w:sz w:val="20"/>
                <w:lang w:val="de-CH" w:eastAsia="de-DE"/>
              </w:rPr>
              <w:t>«1914»</w:t>
            </w:r>
          </w:p>
          <w:p w14:paraId="42D4614F" w14:textId="3EF2EBB0" w:rsidR="007035C9" w:rsidRDefault="007035C9" w:rsidP="00386069">
            <w:pPr>
              <w:rPr>
                <w:sz w:val="20"/>
                <w:lang w:val="de-CH" w:eastAsia="de-DE"/>
              </w:rPr>
            </w:pPr>
          </w:p>
          <w:p w14:paraId="08488C31" w14:textId="26D34B3B" w:rsidR="007035C9" w:rsidRDefault="42AE5CF3" w:rsidP="42AE5CF3">
            <w:pPr>
              <w:rPr>
                <w:sz w:val="20"/>
                <w:lang w:val="de-CH" w:eastAsia="de-DE"/>
              </w:rPr>
            </w:pPr>
            <w:r w:rsidRPr="42AE5CF3">
              <w:rPr>
                <w:sz w:val="20"/>
                <w:lang w:val="de-CH" w:eastAsia="de-DE"/>
              </w:rPr>
              <w:t>Frontseiten von Zeitungen</w:t>
            </w:r>
          </w:p>
          <w:p w14:paraId="2F9A166E" w14:textId="12F9E03E" w:rsidR="007035C9" w:rsidRDefault="007035C9" w:rsidP="00386069">
            <w:pPr>
              <w:rPr>
                <w:sz w:val="20"/>
                <w:lang w:val="de-CH" w:eastAsia="de-DE"/>
              </w:rPr>
            </w:pPr>
          </w:p>
          <w:p w14:paraId="171C5AC8" w14:textId="237BEF9B" w:rsidR="00E233E9" w:rsidRDefault="42AE5CF3" w:rsidP="42AE5CF3">
            <w:pPr>
              <w:rPr>
                <w:sz w:val="20"/>
                <w:lang w:val="de-CH" w:eastAsia="de-DE"/>
              </w:rPr>
            </w:pPr>
            <w:r w:rsidRPr="42AE5CF3">
              <w:rPr>
                <w:sz w:val="20"/>
                <w:lang w:val="de-CH" w:eastAsia="de-DE"/>
              </w:rPr>
              <w:t xml:space="preserve">dann </w:t>
            </w:r>
          </w:p>
          <w:p w14:paraId="64A3D7B6" w14:textId="77777777" w:rsidR="00E233E9" w:rsidRDefault="00E233E9" w:rsidP="00386069">
            <w:pPr>
              <w:rPr>
                <w:sz w:val="20"/>
                <w:lang w:val="de-CH" w:eastAsia="de-DE"/>
              </w:rPr>
            </w:pPr>
          </w:p>
          <w:p w14:paraId="698FC16E" w14:textId="6920EFBD" w:rsidR="00EF21AF" w:rsidRDefault="42AE5CF3" w:rsidP="42AE5CF3">
            <w:pPr>
              <w:rPr>
                <w:sz w:val="20"/>
                <w:lang w:val="de-CH" w:eastAsia="de-DE"/>
              </w:rPr>
            </w:pPr>
            <w:r w:rsidRPr="42AE5CF3">
              <w:rPr>
                <w:sz w:val="20"/>
                <w:lang w:val="de-CH" w:eastAsia="de-DE"/>
              </w:rPr>
              <w:t>Rekrutierungsposter von beiden Seiten</w:t>
            </w:r>
          </w:p>
        </w:tc>
        <w:tc>
          <w:tcPr>
            <w:tcW w:w="993" w:type="pct"/>
          </w:tcPr>
          <w:p w14:paraId="4AFC896E" w14:textId="77777777" w:rsidR="00EF21AF" w:rsidRPr="00EF21AF" w:rsidRDefault="00EF21AF" w:rsidP="00373ED2">
            <w:pPr>
              <w:rPr>
                <w:sz w:val="20"/>
                <w:lang w:val="de-CH" w:eastAsia="de-DE"/>
              </w:rPr>
            </w:pPr>
          </w:p>
        </w:tc>
      </w:tr>
      <w:tr w:rsidR="00E233E9" w:rsidRPr="006D19C2" w14:paraId="56A97DA2" w14:textId="77777777" w:rsidTr="42AE5CF3">
        <w:tc>
          <w:tcPr>
            <w:tcW w:w="2749" w:type="pct"/>
          </w:tcPr>
          <w:p w14:paraId="3CB44C32" w14:textId="63D54FD8" w:rsidR="00E233E9" w:rsidRPr="00EF21AF" w:rsidRDefault="42AE5CF3" w:rsidP="42AE5CF3">
            <w:pPr>
              <w:rPr>
                <w:sz w:val="20"/>
                <w:lang w:val="de-CH"/>
              </w:rPr>
            </w:pPr>
            <w:r w:rsidRPr="42AE5CF3">
              <w:rPr>
                <w:sz w:val="20"/>
                <w:lang w:val="de-CH"/>
              </w:rPr>
              <w:t>Die Botschaft des britischen Kriegsminister Lord Kitchener wurde in den Music Halls, den beliebten Unterhaltungslokalen für die Massen, von Frauen von der Bühne verkündet:</w:t>
            </w:r>
          </w:p>
        </w:tc>
        <w:tc>
          <w:tcPr>
            <w:tcW w:w="1258" w:type="pct"/>
          </w:tcPr>
          <w:p w14:paraId="37D498F9" w14:textId="77777777" w:rsidR="00E233E9" w:rsidRDefault="42AE5CF3" w:rsidP="42AE5CF3">
            <w:pPr>
              <w:rPr>
                <w:sz w:val="20"/>
                <w:lang w:val="de-CH" w:eastAsia="de-DE"/>
              </w:rPr>
            </w:pPr>
            <w:r w:rsidRPr="42AE5CF3">
              <w:rPr>
                <w:sz w:val="20"/>
                <w:lang w:val="de-CH" w:eastAsia="de-DE"/>
              </w:rPr>
              <w:t xml:space="preserve">«I Want You» </w:t>
            </w:r>
          </w:p>
          <w:p w14:paraId="6BDBF653" w14:textId="7202C0DE" w:rsidR="006D19C2" w:rsidRDefault="42AE5CF3" w:rsidP="42AE5CF3">
            <w:pPr>
              <w:rPr>
                <w:sz w:val="20"/>
                <w:lang w:val="de-CH" w:eastAsia="de-DE"/>
              </w:rPr>
            </w:pPr>
            <w:r w:rsidRPr="42AE5CF3">
              <w:rPr>
                <w:sz w:val="20"/>
                <w:lang w:val="de-CH" w:eastAsia="de-DE"/>
              </w:rPr>
              <w:t>Poster</w:t>
            </w:r>
          </w:p>
        </w:tc>
        <w:tc>
          <w:tcPr>
            <w:tcW w:w="993" w:type="pct"/>
          </w:tcPr>
          <w:p w14:paraId="556F0A53" w14:textId="3C6AEF1A" w:rsidR="006D19C2" w:rsidRDefault="42AE5CF3" w:rsidP="42AE5CF3">
            <w:pPr>
              <w:rPr>
                <w:sz w:val="20"/>
                <w:lang w:eastAsia="de-DE"/>
              </w:rPr>
            </w:pPr>
            <w:r w:rsidRPr="42AE5CF3">
              <w:rPr>
                <w:sz w:val="20"/>
                <w:lang w:eastAsia="de-DE"/>
              </w:rPr>
              <w:t>Vorspiel:</w:t>
            </w:r>
          </w:p>
          <w:p w14:paraId="7085C37D" w14:textId="5728DB39" w:rsidR="00E233E9" w:rsidRPr="006D19C2" w:rsidRDefault="42AE5CF3" w:rsidP="42AE5CF3">
            <w:pPr>
              <w:rPr>
                <w:sz w:val="20"/>
                <w:lang w:eastAsia="de-DE"/>
              </w:rPr>
            </w:pPr>
            <w:r w:rsidRPr="42AE5CF3">
              <w:rPr>
                <w:sz w:val="20"/>
                <w:lang w:eastAsia="de-DE"/>
              </w:rPr>
              <w:t>Your King and Country Want You</w:t>
            </w:r>
          </w:p>
        </w:tc>
      </w:tr>
      <w:tr w:rsidR="006D19C2" w:rsidRPr="00A424CD" w14:paraId="67041601" w14:textId="77777777" w:rsidTr="42AE5CF3">
        <w:tc>
          <w:tcPr>
            <w:tcW w:w="2749" w:type="pct"/>
          </w:tcPr>
          <w:p w14:paraId="32964522" w14:textId="77777777" w:rsidR="006D19C2" w:rsidRPr="006D19C2" w:rsidRDefault="42AE5CF3" w:rsidP="42AE5CF3">
            <w:pPr>
              <w:ind w:left="459" w:hanging="425"/>
              <w:rPr>
                <w:sz w:val="20"/>
              </w:rPr>
            </w:pPr>
            <w:r w:rsidRPr="42AE5CF3">
              <w:rPr>
                <w:sz w:val="20"/>
              </w:rPr>
              <w:t>We’ve watched you playing cricket and every kind of game</w:t>
            </w:r>
          </w:p>
          <w:p w14:paraId="49E701C4" w14:textId="77777777" w:rsidR="006D19C2" w:rsidRPr="006D19C2" w:rsidRDefault="42AE5CF3" w:rsidP="42AE5CF3">
            <w:pPr>
              <w:ind w:left="459" w:hanging="425"/>
              <w:rPr>
                <w:sz w:val="20"/>
              </w:rPr>
            </w:pPr>
            <w:r w:rsidRPr="42AE5CF3">
              <w:rPr>
                <w:sz w:val="20"/>
              </w:rPr>
              <w:t>At football, golf and polo, you men have made your name,</w:t>
            </w:r>
          </w:p>
          <w:p w14:paraId="3E3BA2EE" w14:textId="77777777" w:rsidR="006D19C2" w:rsidRPr="006D19C2" w:rsidRDefault="42AE5CF3" w:rsidP="42AE5CF3">
            <w:pPr>
              <w:ind w:left="459" w:hanging="425"/>
              <w:rPr>
                <w:sz w:val="20"/>
              </w:rPr>
            </w:pPr>
            <w:r w:rsidRPr="42AE5CF3">
              <w:rPr>
                <w:sz w:val="20"/>
              </w:rPr>
              <w:t>But now your country calls you to play your part in war,</w:t>
            </w:r>
          </w:p>
          <w:p w14:paraId="10E65F6D" w14:textId="77777777" w:rsidR="006D19C2" w:rsidRPr="006D19C2" w:rsidRDefault="42AE5CF3" w:rsidP="42AE5CF3">
            <w:pPr>
              <w:ind w:left="459" w:hanging="425"/>
              <w:rPr>
                <w:sz w:val="20"/>
              </w:rPr>
            </w:pPr>
            <w:r w:rsidRPr="42AE5CF3">
              <w:rPr>
                <w:sz w:val="20"/>
              </w:rPr>
              <w:t>And no matter what befalls you, we shall love you all the more,</w:t>
            </w:r>
          </w:p>
          <w:p w14:paraId="70E79FB4" w14:textId="77777777" w:rsidR="006D19C2" w:rsidRPr="006D19C2" w:rsidRDefault="42AE5CF3" w:rsidP="42AE5CF3">
            <w:pPr>
              <w:ind w:left="459" w:hanging="425"/>
              <w:rPr>
                <w:sz w:val="20"/>
              </w:rPr>
            </w:pPr>
            <w:r w:rsidRPr="42AE5CF3">
              <w:rPr>
                <w:sz w:val="20"/>
              </w:rPr>
              <w:lastRenderedPageBreak/>
              <w:t>So come and join the forces as your fathers did before.</w:t>
            </w:r>
          </w:p>
          <w:p w14:paraId="00E6A4B2" w14:textId="77777777" w:rsidR="006D19C2" w:rsidRPr="006D19C2" w:rsidRDefault="006D19C2" w:rsidP="006D19C2">
            <w:pPr>
              <w:rPr>
                <w:sz w:val="20"/>
              </w:rPr>
            </w:pPr>
          </w:p>
          <w:p w14:paraId="2B48EE26" w14:textId="34ACF4B7" w:rsidR="006D19C2" w:rsidRPr="006D19C2" w:rsidRDefault="006D19C2" w:rsidP="42AE5CF3">
            <w:pPr>
              <w:rPr>
                <w:sz w:val="20"/>
              </w:rPr>
            </w:pPr>
            <w:r w:rsidRPr="006D19C2">
              <w:rPr>
                <w:sz w:val="20"/>
              </w:rPr>
              <w:tab/>
            </w:r>
            <w:r w:rsidRPr="42AE5CF3">
              <w:rPr>
                <w:sz w:val="20"/>
              </w:rPr>
              <w:t xml:space="preserve">Oh! we don’t want to lose you </w:t>
            </w:r>
            <w:r>
              <w:rPr>
                <w:sz w:val="20"/>
              </w:rPr>
              <w:br/>
            </w:r>
            <w:r>
              <w:rPr>
                <w:sz w:val="20"/>
              </w:rPr>
              <w:tab/>
            </w:r>
            <w:r>
              <w:rPr>
                <w:sz w:val="20"/>
              </w:rPr>
              <w:tab/>
            </w:r>
            <w:r w:rsidRPr="42AE5CF3">
              <w:rPr>
                <w:sz w:val="20"/>
              </w:rPr>
              <w:t>but we think you ought to go</w:t>
            </w:r>
          </w:p>
          <w:p w14:paraId="09CF0BD2" w14:textId="77777777" w:rsidR="006D19C2" w:rsidRDefault="006D19C2" w:rsidP="42AE5CF3">
            <w:pPr>
              <w:rPr>
                <w:sz w:val="20"/>
              </w:rPr>
            </w:pPr>
            <w:r w:rsidRPr="006D19C2">
              <w:rPr>
                <w:sz w:val="20"/>
              </w:rPr>
              <w:tab/>
            </w:r>
            <w:r w:rsidRPr="42AE5CF3">
              <w:rPr>
                <w:sz w:val="20"/>
              </w:rPr>
              <w:t xml:space="preserve">For your King and your Country </w:t>
            </w:r>
          </w:p>
          <w:p w14:paraId="27E4E519" w14:textId="3FFB391C" w:rsidR="006D19C2" w:rsidRPr="006D19C2" w:rsidRDefault="006D19C2" w:rsidP="42AE5CF3">
            <w:pPr>
              <w:rPr>
                <w:sz w:val="20"/>
              </w:rPr>
            </w:pPr>
            <w:r>
              <w:rPr>
                <w:sz w:val="20"/>
              </w:rPr>
              <w:tab/>
            </w:r>
            <w:r>
              <w:rPr>
                <w:sz w:val="20"/>
              </w:rPr>
              <w:tab/>
            </w:r>
            <w:r w:rsidRPr="42AE5CF3">
              <w:rPr>
                <w:sz w:val="20"/>
              </w:rPr>
              <w:t>both need you so;</w:t>
            </w:r>
          </w:p>
          <w:p w14:paraId="3341AE70" w14:textId="77777777" w:rsidR="006D19C2" w:rsidRDefault="006D19C2" w:rsidP="42AE5CF3">
            <w:pPr>
              <w:rPr>
                <w:sz w:val="20"/>
              </w:rPr>
            </w:pPr>
            <w:r w:rsidRPr="006D19C2">
              <w:rPr>
                <w:sz w:val="20"/>
              </w:rPr>
              <w:tab/>
            </w:r>
            <w:r w:rsidRPr="42AE5CF3">
              <w:rPr>
                <w:sz w:val="20"/>
              </w:rPr>
              <w:t xml:space="preserve">We shall want you and miss you </w:t>
            </w:r>
          </w:p>
          <w:p w14:paraId="1335C564" w14:textId="662FA4C9" w:rsidR="006D19C2" w:rsidRPr="006D19C2" w:rsidRDefault="006D19C2" w:rsidP="42AE5CF3">
            <w:pPr>
              <w:rPr>
                <w:sz w:val="20"/>
              </w:rPr>
            </w:pPr>
            <w:r>
              <w:rPr>
                <w:sz w:val="20"/>
              </w:rPr>
              <w:tab/>
            </w:r>
            <w:r>
              <w:rPr>
                <w:sz w:val="20"/>
              </w:rPr>
              <w:tab/>
            </w:r>
            <w:r w:rsidRPr="42AE5CF3">
              <w:rPr>
                <w:sz w:val="20"/>
              </w:rPr>
              <w:t>but with all our might and main</w:t>
            </w:r>
          </w:p>
          <w:p w14:paraId="21B8FBB2" w14:textId="77777777" w:rsidR="006D19C2" w:rsidRDefault="006D19C2" w:rsidP="42AE5CF3">
            <w:pPr>
              <w:rPr>
                <w:sz w:val="20"/>
              </w:rPr>
            </w:pPr>
            <w:r w:rsidRPr="006D19C2">
              <w:rPr>
                <w:sz w:val="20"/>
              </w:rPr>
              <w:tab/>
            </w:r>
            <w:r w:rsidRPr="42AE5CF3">
              <w:rPr>
                <w:sz w:val="20"/>
              </w:rPr>
              <w:t>We shall cheer you, thank you, kiss (bless) you</w:t>
            </w:r>
          </w:p>
          <w:p w14:paraId="10E24C3C" w14:textId="223A5D98" w:rsidR="006D19C2" w:rsidRPr="00EA0BA4" w:rsidRDefault="006D19C2" w:rsidP="42AE5CF3">
            <w:pPr>
              <w:rPr>
                <w:sz w:val="20"/>
              </w:rPr>
            </w:pPr>
            <w:r w:rsidRPr="42AE5CF3">
              <w:rPr>
                <w:sz w:val="20"/>
              </w:rPr>
              <w:t xml:space="preserve"> </w:t>
            </w:r>
            <w:r w:rsidRPr="00EA0BA4">
              <w:rPr>
                <w:sz w:val="20"/>
              </w:rPr>
              <w:tab/>
            </w:r>
            <w:r w:rsidRPr="00EA0BA4">
              <w:rPr>
                <w:sz w:val="20"/>
              </w:rPr>
              <w:tab/>
            </w:r>
            <w:r w:rsidRPr="42AE5CF3">
              <w:rPr>
                <w:sz w:val="20"/>
              </w:rPr>
              <w:t>when you come  back again.</w:t>
            </w:r>
          </w:p>
          <w:p w14:paraId="1721EAD3" w14:textId="61CEE396" w:rsidR="006D19C2" w:rsidRPr="00EA0BA4" w:rsidRDefault="006D19C2" w:rsidP="006D19C2">
            <w:pPr>
              <w:rPr>
                <w:sz w:val="20"/>
              </w:rPr>
            </w:pPr>
          </w:p>
        </w:tc>
        <w:tc>
          <w:tcPr>
            <w:tcW w:w="1258" w:type="pct"/>
          </w:tcPr>
          <w:p w14:paraId="0B3A5D93" w14:textId="187FBD31" w:rsidR="006D19C2" w:rsidRPr="006D19C2" w:rsidRDefault="42AE5CF3" w:rsidP="42AE5CF3">
            <w:pPr>
              <w:rPr>
                <w:sz w:val="20"/>
                <w:lang w:val="de-CH" w:eastAsia="de-DE"/>
              </w:rPr>
            </w:pPr>
            <w:r w:rsidRPr="42AE5CF3">
              <w:rPr>
                <w:sz w:val="20"/>
                <w:lang w:val="de-CH" w:eastAsia="de-DE"/>
              </w:rPr>
              <w:lastRenderedPageBreak/>
              <w:t>Poster mit Frauen als Anreiz für die Rekrutierung</w:t>
            </w:r>
          </w:p>
        </w:tc>
        <w:tc>
          <w:tcPr>
            <w:tcW w:w="993" w:type="pct"/>
          </w:tcPr>
          <w:p w14:paraId="6BE16788" w14:textId="77777777" w:rsidR="006D19C2" w:rsidRDefault="006D19C2" w:rsidP="006D19C2">
            <w:pPr>
              <w:rPr>
                <w:sz w:val="20"/>
                <w:lang w:val="de-CH" w:eastAsia="de-DE"/>
              </w:rPr>
            </w:pPr>
          </w:p>
          <w:p w14:paraId="5924775D" w14:textId="7ED5C0F8" w:rsidR="00304BB4" w:rsidRPr="006D19C2" w:rsidRDefault="00304BB4" w:rsidP="006D19C2">
            <w:pPr>
              <w:rPr>
                <w:sz w:val="20"/>
                <w:lang w:val="de-CH" w:eastAsia="de-DE"/>
              </w:rPr>
            </w:pPr>
            <w:r>
              <w:rPr>
                <w:sz w:val="20"/>
                <w:lang w:val="de-CH" w:eastAsia="de-DE"/>
              </w:rPr>
              <w:t>Piano</w:t>
            </w:r>
          </w:p>
        </w:tc>
      </w:tr>
      <w:tr w:rsidR="00587C44" w:rsidRPr="002B2D34" w14:paraId="6899E447" w14:textId="77777777" w:rsidTr="42AE5CF3">
        <w:tc>
          <w:tcPr>
            <w:tcW w:w="2749" w:type="pct"/>
          </w:tcPr>
          <w:p w14:paraId="726D9178" w14:textId="77777777" w:rsidR="00587C44" w:rsidRDefault="42AE5CF3" w:rsidP="42AE5CF3">
            <w:pPr>
              <w:ind w:left="459" w:hanging="425"/>
              <w:rPr>
                <w:sz w:val="20"/>
                <w:lang w:val="de-CH"/>
              </w:rPr>
            </w:pPr>
            <w:r w:rsidRPr="42AE5CF3">
              <w:rPr>
                <w:sz w:val="20"/>
                <w:lang w:val="de-CH"/>
              </w:rPr>
              <w:t xml:space="preserve">Narrator: </w:t>
            </w:r>
          </w:p>
          <w:p w14:paraId="792B6674" w14:textId="5BE0D513" w:rsidR="00587C44" w:rsidRPr="00587C44" w:rsidRDefault="42AE5CF3" w:rsidP="42AE5CF3">
            <w:pPr>
              <w:ind w:left="34"/>
              <w:rPr>
                <w:sz w:val="20"/>
                <w:lang w:val="de-CH"/>
              </w:rPr>
            </w:pPr>
            <w:r w:rsidRPr="42AE5CF3">
              <w:rPr>
                <w:sz w:val="20"/>
                <w:lang w:val="de-CH"/>
              </w:rPr>
              <w:t xml:space="preserve">Die Arbeiterfrau Kitty Eckersley erinnert sich an einen Abend mit ihrem Mann in einer Music Hall. </w:t>
            </w:r>
          </w:p>
        </w:tc>
        <w:tc>
          <w:tcPr>
            <w:tcW w:w="1258" w:type="pct"/>
          </w:tcPr>
          <w:p w14:paraId="110679A3" w14:textId="77777777" w:rsidR="00587C44" w:rsidRDefault="00587C44" w:rsidP="00386069">
            <w:pPr>
              <w:rPr>
                <w:sz w:val="20"/>
                <w:lang w:val="de-CH" w:eastAsia="de-DE"/>
              </w:rPr>
            </w:pPr>
          </w:p>
        </w:tc>
        <w:tc>
          <w:tcPr>
            <w:tcW w:w="993" w:type="pct"/>
          </w:tcPr>
          <w:p w14:paraId="407521AE" w14:textId="37AA5992" w:rsidR="00587C44" w:rsidRPr="006D19C2" w:rsidRDefault="42AE5CF3" w:rsidP="42AE5CF3">
            <w:pPr>
              <w:rPr>
                <w:sz w:val="20"/>
                <w:lang w:val="de-CH" w:eastAsia="de-DE"/>
              </w:rPr>
            </w:pPr>
            <w:r w:rsidRPr="42AE5CF3">
              <w:rPr>
                <w:sz w:val="20"/>
                <w:lang w:val="de-CH" w:eastAsia="de-DE"/>
              </w:rPr>
              <w:t>Instrumental weitergespielt</w:t>
            </w:r>
          </w:p>
        </w:tc>
      </w:tr>
      <w:tr w:rsidR="00587C44" w:rsidRPr="00587C44" w14:paraId="25760EF4" w14:textId="77777777" w:rsidTr="42AE5CF3">
        <w:tc>
          <w:tcPr>
            <w:tcW w:w="2749" w:type="pct"/>
          </w:tcPr>
          <w:p w14:paraId="414A543B" w14:textId="77777777" w:rsidR="00587C44" w:rsidRPr="00353EE8" w:rsidRDefault="42AE5CF3" w:rsidP="42AE5CF3">
            <w:pPr>
              <w:ind w:left="459" w:hanging="425"/>
              <w:rPr>
                <w:sz w:val="20"/>
              </w:rPr>
            </w:pPr>
            <w:r w:rsidRPr="42AE5CF3">
              <w:rPr>
                <w:sz w:val="20"/>
              </w:rPr>
              <w:t>Frauenstimme:</w:t>
            </w:r>
          </w:p>
          <w:p w14:paraId="774B8ADE" w14:textId="77777777" w:rsidR="00587C44" w:rsidRPr="00353EE8" w:rsidRDefault="00587C44" w:rsidP="006D19C2">
            <w:pPr>
              <w:ind w:left="459" w:hanging="425"/>
              <w:rPr>
                <w:sz w:val="20"/>
              </w:rPr>
            </w:pPr>
          </w:p>
          <w:p w14:paraId="281B6F78" w14:textId="77777777" w:rsidR="00587C44" w:rsidRPr="00DF63B5" w:rsidRDefault="42AE5CF3" w:rsidP="42AE5CF3">
            <w:pPr>
              <w:rPr>
                <w:sz w:val="20"/>
                <w:lang w:val="en-US"/>
              </w:rPr>
            </w:pPr>
            <w:r w:rsidRPr="42AE5CF3">
              <w:rPr>
                <w:sz w:val="20"/>
                <w:lang w:val="en-US"/>
              </w:rPr>
              <w:t xml:space="preserve">He was all that a young woman would wish to see. He was a lovely man, really good. We were very, very happy because we were very much in love, he thought the world of me and I thought the world of him. </w:t>
            </w:r>
          </w:p>
          <w:p w14:paraId="3F901C25" w14:textId="09815F0B" w:rsidR="00587C44" w:rsidRPr="00DF63B5" w:rsidRDefault="42AE5CF3" w:rsidP="42AE5CF3">
            <w:pPr>
              <w:rPr>
                <w:sz w:val="20"/>
                <w:lang w:val="en-US"/>
              </w:rPr>
            </w:pPr>
            <w:r w:rsidRPr="42AE5CF3">
              <w:rPr>
                <w:sz w:val="20"/>
                <w:lang w:val="en-US"/>
              </w:rPr>
              <w:t xml:space="preserve">And then it came to be that the war started. Well, we had a friend from Canada, who had enlisted, and he visited one night. He had booked seats for the Palace and would we like to go? It was a great treat for us, so we went. Everything was lovely, Vesta Tilley was on stage. She was beautifully dressed in a lovely gown. But what we didn't know was that also on stage were Army officers with tables all set out for recruiting. She introduced those songs like, 'We Don't Want To Lose You, But We Think You Ought To Go'. Then she came off the stage and walked all round the audience, and the young men were getting up and following her. When she got to our row, she put her hand on my husband's shoulder - he was on the end seat -and he got up and followed her too. </w:t>
            </w:r>
          </w:p>
          <w:p w14:paraId="3846F956" w14:textId="69BDD116" w:rsidR="00587C44" w:rsidRPr="00587C44" w:rsidRDefault="00587C44" w:rsidP="42AE5CF3">
            <w:pPr>
              <w:rPr>
                <w:sz w:val="20"/>
              </w:rPr>
            </w:pPr>
            <w:r w:rsidRPr="42AE5CF3">
              <w:rPr>
                <w:sz w:val="20"/>
                <w:lang w:val="en-US"/>
              </w:rPr>
              <w:t>When we got home that night I was terribly upset. I told him I didn't</w:t>
            </w:r>
            <w:r w:rsidRPr="00587C44">
              <w:rPr>
                <w:iCs/>
                <w:noProof/>
                <w:sz w:val="20"/>
                <w:lang w:eastAsia="en-GB"/>
              </w:rPr>
              <mc:AlternateContent>
                <mc:Choice Requires="wpg">
                  <w:drawing>
                    <wp:anchor distT="0" distB="0" distL="114300" distR="114300" simplePos="0" relativeHeight="251659264" behindDoc="0" locked="0" layoutInCell="1" allowOverlap="1" wp14:anchorId="5C9368F5" wp14:editId="1E2E5C84">
                      <wp:simplePos x="0" y="0"/>
                      <wp:positionH relativeFrom="page">
                        <wp:posOffset>10659110</wp:posOffset>
                      </wp:positionH>
                      <wp:positionV relativeFrom="paragraph">
                        <wp:posOffset>613410</wp:posOffset>
                      </wp:positionV>
                      <wp:extent cx="1270" cy="4889500"/>
                      <wp:effectExtent l="19685" t="27305" r="17145" b="266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889500"/>
                                <a:chOff x="16786" y="966"/>
                                <a:chExt cx="2" cy="7700"/>
                              </a:xfrm>
                            </wpg:grpSpPr>
                            <wps:wsp>
                              <wps:cNvPr id="2" name="Freeform 5"/>
                              <wps:cNvSpPr>
                                <a:spLocks/>
                              </wps:cNvSpPr>
                              <wps:spPr bwMode="auto">
                                <a:xfrm>
                                  <a:off x="16786" y="966"/>
                                  <a:ext cx="2" cy="7700"/>
                                </a:xfrm>
                                <a:custGeom>
                                  <a:avLst/>
                                  <a:gdLst>
                                    <a:gd name="T0" fmla="+- 0 8665 966"/>
                                    <a:gd name="T1" fmla="*/ 8665 h 7700"/>
                                    <a:gd name="T2" fmla="+- 0 966 966"/>
                                    <a:gd name="T3" fmla="*/ 966 h 7700"/>
                                  </a:gdLst>
                                  <a:ahLst/>
                                  <a:cxnLst>
                                    <a:cxn ang="0">
                                      <a:pos x="0" y="T1"/>
                                    </a:cxn>
                                    <a:cxn ang="0">
                                      <a:pos x="0" y="T3"/>
                                    </a:cxn>
                                  </a:cxnLst>
                                  <a:rect l="0" t="0" r="r" b="b"/>
                                  <a:pathLst>
                                    <a:path h="7700">
                                      <a:moveTo>
                                        <a:pt x="0" y="7699"/>
                                      </a:moveTo>
                                      <a:lnTo>
                                        <a:pt x="0" y="0"/>
                                      </a:lnTo>
                                    </a:path>
                                  </a:pathLst>
                                </a:custGeom>
                                <a:noFill/>
                                <a:ln w="365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31807C5">
                    <v:group id="Group 1" style="position:absolute;margin-left:839.3pt;margin-top:48.3pt;width:.1pt;height:385pt;z-index:251659264;mso-position-horizontal-relative:page" coordsize="2,7700" coordorigin="16786,966" o:spid="_x0000_s1026" w14:anchorId="1F1E79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">
                      <v:shape id="Freeform 5" style="position:absolute;left:16786;top:966;width:2;height:7700;visibility:visible;mso-wrap-style:square;v-text-anchor:top" coordsize="2,7700" o:spid="_x0000_s1027" filled="f" strokeweight="2.88pt" path="m,7699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">
                        <v:path arrowok="t" o:connecttype="custom" o:connectlocs="0,8665;0,966" o:connectangles="0,0"/>
                      </v:shape>
                      <w10:wrap anchorx="page"/>
                    </v:group>
                  </w:pict>
                </mc:Fallback>
              </mc:AlternateContent>
            </w:r>
            <w:r w:rsidRPr="42AE5CF3">
              <w:rPr>
                <w:sz w:val="20"/>
                <w:lang w:val="en-US"/>
              </w:rPr>
              <w:t xml:space="preserve"> want him to go and be a soldier – I didn't want to lose him. But he said, 'We have to go. There has to be men to go.'</w:t>
            </w:r>
          </w:p>
        </w:tc>
        <w:tc>
          <w:tcPr>
            <w:tcW w:w="1258" w:type="pct"/>
          </w:tcPr>
          <w:p w14:paraId="15D82559" w14:textId="55110889" w:rsidR="00587C44" w:rsidRPr="00587C44" w:rsidRDefault="42AE5CF3" w:rsidP="42AE5CF3">
            <w:pPr>
              <w:rPr>
                <w:sz w:val="20"/>
                <w:lang w:eastAsia="de-DE"/>
              </w:rPr>
            </w:pPr>
            <w:r w:rsidRPr="42AE5CF3">
              <w:rPr>
                <w:sz w:val="20"/>
                <w:lang w:eastAsia="de-DE"/>
              </w:rPr>
              <w:t>Bilder von Vesta Tilley</w:t>
            </w:r>
          </w:p>
        </w:tc>
        <w:tc>
          <w:tcPr>
            <w:tcW w:w="993" w:type="pct"/>
          </w:tcPr>
          <w:p w14:paraId="201D774A" w14:textId="77777777" w:rsidR="00587C44" w:rsidRPr="00587C44" w:rsidRDefault="00587C44" w:rsidP="006D19C2">
            <w:pPr>
              <w:rPr>
                <w:sz w:val="20"/>
                <w:lang w:eastAsia="de-DE"/>
              </w:rPr>
            </w:pPr>
          </w:p>
        </w:tc>
      </w:tr>
      <w:tr w:rsidR="006D19C2" w:rsidRPr="00AA6C66" w14:paraId="2563EDF4" w14:textId="77777777" w:rsidTr="42AE5CF3">
        <w:tc>
          <w:tcPr>
            <w:tcW w:w="2749" w:type="pct"/>
          </w:tcPr>
          <w:p w14:paraId="07B20CFF" w14:textId="77777777" w:rsidR="006D19C2" w:rsidRPr="008B4A3C" w:rsidRDefault="42AE5CF3" w:rsidP="42AE5CF3">
            <w:pPr>
              <w:ind w:left="459" w:hanging="425"/>
              <w:rPr>
                <w:sz w:val="20"/>
                <w:lang w:val="de-CH"/>
              </w:rPr>
            </w:pPr>
            <w:r w:rsidRPr="42AE5CF3">
              <w:rPr>
                <w:sz w:val="20"/>
                <w:lang w:val="de-CH"/>
              </w:rPr>
              <w:t xml:space="preserve">Narrator: </w:t>
            </w:r>
          </w:p>
          <w:p w14:paraId="6EE8CC0C" w14:textId="7907A3A2" w:rsidR="006D19C2" w:rsidRPr="008B4A3C" w:rsidRDefault="42AE5CF3" w:rsidP="42AE5CF3">
            <w:pPr>
              <w:ind w:left="34"/>
              <w:rPr>
                <w:sz w:val="20"/>
                <w:lang w:val="de-CH"/>
              </w:rPr>
            </w:pPr>
            <w:r w:rsidRPr="42AE5CF3">
              <w:rPr>
                <w:sz w:val="20"/>
                <w:lang w:val="de-CH"/>
              </w:rPr>
              <w:t xml:space="preserve">Frauen wurden aber auch eingesetzt, um Männer im wehrfähigen Alter, die nicht in Uniform waren, mit weissen Federn zu beschämen, das Symbol des Feiglings. Soldaten auf Heimaturlaub behielten die Uniform an, um nicht mit einer weissen Feder gedemütigt zu werden. Noch 1916 erzählt Norman Demuth, ein Soldat von einer der letzten weissen Federn, die er ausgehändigt bekam.  </w:t>
            </w:r>
          </w:p>
        </w:tc>
        <w:tc>
          <w:tcPr>
            <w:tcW w:w="1258" w:type="pct"/>
          </w:tcPr>
          <w:p w14:paraId="73E8CE8F" w14:textId="77777777" w:rsidR="006D19C2" w:rsidRDefault="006D19C2" w:rsidP="00386069">
            <w:pPr>
              <w:rPr>
                <w:sz w:val="20"/>
                <w:lang w:val="de-CH" w:eastAsia="de-DE"/>
              </w:rPr>
            </w:pPr>
          </w:p>
        </w:tc>
        <w:tc>
          <w:tcPr>
            <w:tcW w:w="993" w:type="pct"/>
          </w:tcPr>
          <w:p w14:paraId="45493ADC" w14:textId="77777777" w:rsidR="006D19C2" w:rsidRPr="006D19C2" w:rsidRDefault="006D19C2" w:rsidP="006D19C2">
            <w:pPr>
              <w:rPr>
                <w:sz w:val="20"/>
                <w:lang w:val="de-CH" w:eastAsia="de-DE"/>
              </w:rPr>
            </w:pPr>
          </w:p>
        </w:tc>
      </w:tr>
      <w:tr w:rsidR="008B4A3C" w:rsidRPr="00820099" w14:paraId="443FC9B8" w14:textId="77777777" w:rsidTr="42AE5CF3">
        <w:tc>
          <w:tcPr>
            <w:tcW w:w="2749" w:type="pct"/>
          </w:tcPr>
          <w:p w14:paraId="14342966" w14:textId="2CB5C4C8" w:rsidR="00820099" w:rsidRDefault="42AE5CF3" w:rsidP="42AE5CF3">
            <w:pPr>
              <w:rPr>
                <w:sz w:val="20"/>
              </w:rPr>
            </w:pPr>
            <w:r w:rsidRPr="42AE5CF3">
              <w:rPr>
                <w:sz w:val="20"/>
              </w:rPr>
              <w:t>Norman Demuth:</w:t>
            </w:r>
          </w:p>
          <w:p w14:paraId="616FEEC6" w14:textId="544AFE54" w:rsidR="008B4A3C" w:rsidRPr="00820099" w:rsidRDefault="42AE5CF3" w:rsidP="42AE5CF3">
            <w:pPr>
              <w:rPr>
                <w:sz w:val="20"/>
              </w:rPr>
            </w:pPr>
            <w:r w:rsidRPr="42AE5CF3">
              <w:rPr>
                <w:sz w:val="20"/>
              </w:rPr>
              <w:t xml:space="preserve">Almost the last feather I received was on a bus. I became aware of these two women and I thought, 'Oh Lord, here we go again.' I must have caught their eye because one leant forward and produced a feather and said, 'Here's a gift for a brave soldier.' I took it and said, 'Thank you very much – I wanted one of those.' Then I took my pipe out of my pocket and put this feather down the stem and worked like a pipe cleaner. When it was filthy I pulled it out and said, 'You know we didn't get these in the trenches,' and handed it back to her. She instinctively put out her hand and took it, so there she was sitting with this filthy pipe cleaner in her hand and all the other people began to get </w:t>
            </w:r>
            <w:r w:rsidRPr="42AE5CF3">
              <w:rPr>
                <w:sz w:val="20"/>
              </w:rPr>
              <w:lastRenderedPageBreak/>
              <w:t>indignant. She got well and truly barracked by the rest of the people on the bus. I sat back and laughed like mad.</w:t>
            </w:r>
          </w:p>
        </w:tc>
        <w:tc>
          <w:tcPr>
            <w:tcW w:w="1258" w:type="pct"/>
          </w:tcPr>
          <w:p w14:paraId="1E2815B2" w14:textId="77777777" w:rsidR="008B4A3C" w:rsidRPr="00820099" w:rsidRDefault="008B4A3C" w:rsidP="00386069">
            <w:pPr>
              <w:rPr>
                <w:sz w:val="20"/>
                <w:lang w:eastAsia="de-DE"/>
              </w:rPr>
            </w:pPr>
          </w:p>
        </w:tc>
        <w:tc>
          <w:tcPr>
            <w:tcW w:w="993" w:type="pct"/>
          </w:tcPr>
          <w:p w14:paraId="02D5197F" w14:textId="77777777" w:rsidR="008B4A3C" w:rsidRPr="00820099" w:rsidRDefault="008B4A3C" w:rsidP="006D19C2">
            <w:pPr>
              <w:rPr>
                <w:sz w:val="20"/>
                <w:lang w:eastAsia="de-DE"/>
              </w:rPr>
            </w:pPr>
          </w:p>
        </w:tc>
      </w:tr>
      <w:tr w:rsidR="00EA0BA4" w:rsidRPr="00EA0BA4" w14:paraId="4BE9124F" w14:textId="77777777" w:rsidTr="42AE5CF3">
        <w:tc>
          <w:tcPr>
            <w:tcW w:w="2749" w:type="pct"/>
          </w:tcPr>
          <w:p w14:paraId="7301B1A5" w14:textId="3168AE81" w:rsidR="00EA0BA4" w:rsidRDefault="42AE5CF3" w:rsidP="42AE5CF3">
            <w:pPr>
              <w:rPr>
                <w:sz w:val="20"/>
                <w:lang w:val="de-CH"/>
              </w:rPr>
            </w:pPr>
            <w:r w:rsidRPr="42AE5CF3">
              <w:rPr>
                <w:sz w:val="20"/>
                <w:lang w:val="de-CH"/>
              </w:rPr>
              <w:t xml:space="preserve">Narrator: </w:t>
            </w:r>
          </w:p>
          <w:p w14:paraId="29EE0A29" w14:textId="5307F2FD" w:rsidR="00EA0BA4" w:rsidRPr="00EA0BA4" w:rsidRDefault="42AE5CF3" w:rsidP="42AE5CF3">
            <w:pPr>
              <w:rPr>
                <w:sz w:val="20"/>
                <w:lang w:val="de-CH"/>
              </w:rPr>
            </w:pPr>
            <w:r w:rsidRPr="42AE5CF3">
              <w:rPr>
                <w:sz w:val="20"/>
                <w:lang w:val="de-CH"/>
              </w:rPr>
              <w:t xml:space="preserve">Frauen in den Music Halls präsentierten sich aber auch sehr lasziv: Wer sich zum Kriegsdienst meldete, hatte «Chancen»... </w:t>
            </w:r>
          </w:p>
        </w:tc>
        <w:tc>
          <w:tcPr>
            <w:tcW w:w="1258" w:type="pct"/>
          </w:tcPr>
          <w:p w14:paraId="2C089E1D" w14:textId="1D7C3245" w:rsidR="00EA0BA4" w:rsidRPr="00EA0BA4" w:rsidRDefault="42AE5CF3" w:rsidP="42AE5CF3">
            <w:pPr>
              <w:rPr>
                <w:sz w:val="20"/>
                <w:lang w:val="de-CH" w:eastAsia="de-DE"/>
              </w:rPr>
            </w:pPr>
            <w:r w:rsidRPr="42AE5CF3">
              <w:rPr>
                <w:sz w:val="20"/>
                <w:lang w:val="de-CH" w:eastAsia="de-DE"/>
              </w:rPr>
              <w:t>Plakate mit Frauen als «Verführerin»</w:t>
            </w:r>
          </w:p>
        </w:tc>
        <w:tc>
          <w:tcPr>
            <w:tcW w:w="993" w:type="pct"/>
          </w:tcPr>
          <w:p w14:paraId="61A6827E" w14:textId="5249AF43" w:rsidR="00EA0BA4" w:rsidRPr="00EA0BA4" w:rsidRDefault="42AE5CF3" w:rsidP="42AE5CF3">
            <w:pPr>
              <w:rPr>
                <w:sz w:val="20"/>
                <w:lang w:eastAsia="de-DE"/>
              </w:rPr>
            </w:pPr>
            <w:r w:rsidRPr="42AE5CF3">
              <w:rPr>
                <w:sz w:val="20"/>
                <w:lang w:eastAsia="de-DE"/>
              </w:rPr>
              <w:t>Intro von «I’ll make a man out of you»</w:t>
            </w:r>
          </w:p>
        </w:tc>
      </w:tr>
      <w:tr w:rsidR="00EA0BA4" w:rsidRPr="00EA0BA4" w14:paraId="76AA2E18" w14:textId="77777777" w:rsidTr="42AE5CF3">
        <w:tc>
          <w:tcPr>
            <w:tcW w:w="2749" w:type="pct"/>
          </w:tcPr>
          <w:p w14:paraId="15802320" w14:textId="78CD8AC3" w:rsidR="00EA0BA4" w:rsidRDefault="42AE5CF3" w:rsidP="42AE5CF3">
            <w:pPr>
              <w:rPr>
                <w:sz w:val="20"/>
              </w:rPr>
            </w:pPr>
            <w:r w:rsidRPr="42AE5CF3">
              <w:rPr>
                <w:sz w:val="20"/>
              </w:rPr>
              <w:t>Song solo (</w:t>
            </w:r>
            <w:r w:rsidRPr="42AE5CF3">
              <w:rPr>
                <w:i/>
                <w:iCs/>
                <w:sz w:val="20"/>
              </w:rPr>
              <w:t>verführerisch)</w:t>
            </w:r>
            <w:r w:rsidRPr="42AE5CF3">
              <w:rPr>
                <w:sz w:val="20"/>
              </w:rPr>
              <w:t xml:space="preserve">: </w:t>
            </w:r>
          </w:p>
          <w:p w14:paraId="6FD0484E" w14:textId="6C38F3D1" w:rsidR="00EA0BA4" w:rsidRPr="00EA0BA4" w:rsidRDefault="42AE5CF3" w:rsidP="42AE5CF3">
            <w:pPr>
              <w:rPr>
                <w:sz w:val="20"/>
              </w:rPr>
            </w:pPr>
            <w:r w:rsidRPr="42AE5CF3">
              <w:rPr>
                <w:sz w:val="20"/>
              </w:rPr>
              <w:t>On Sunday I walk out with a Soldier,</w:t>
            </w:r>
          </w:p>
          <w:p w14:paraId="2472D5B1" w14:textId="5FEE8BF0" w:rsidR="00EA0BA4" w:rsidRPr="00EA0BA4" w:rsidRDefault="42AE5CF3" w:rsidP="42AE5CF3">
            <w:pPr>
              <w:rPr>
                <w:sz w:val="20"/>
              </w:rPr>
            </w:pPr>
            <w:r w:rsidRPr="42AE5CF3">
              <w:rPr>
                <w:sz w:val="20"/>
              </w:rPr>
              <w:t>On Monday I’m taken by a Tar, [sailor]</w:t>
            </w:r>
          </w:p>
          <w:p w14:paraId="647CBCCB" w14:textId="5D7B6F7F" w:rsidR="00EA0BA4" w:rsidRPr="00EA0BA4" w:rsidRDefault="42AE5CF3" w:rsidP="42AE5CF3">
            <w:pPr>
              <w:rPr>
                <w:sz w:val="20"/>
              </w:rPr>
            </w:pPr>
            <w:r w:rsidRPr="42AE5CF3">
              <w:rPr>
                <w:sz w:val="20"/>
              </w:rPr>
              <w:t>OnTuesday I’m out with a  baby Boy Scout,</w:t>
            </w:r>
          </w:p>
          <w:p w14:paraId="20639B41" w14:textId="637137E5" w:rsidR="00EA0BA4" w:rsidRPr="00EA0BA4" w:rsidRDefault="42AE5CF3" w:rsidP="42AE5CF3">
            <w:pPr>
              <w:rPr>
                <w:sz w:val="20"/>
              </w:rPr>
            </w:pPr>
            <w:r w:rsidRPr="42AE5CF3">
              <w:rPr>
                <w:sz w:val="20"/>
              </w:rPr>
              <w:t>On  Wednesday a Hussar;</w:t>
            </w:r>
          </w:p>
          <w:p w14:paraId="2847C87C" w14:textId="097A4774" w:rsidR="00EA0BA4" w:rsidRPr="00EA0BA4" w:rsidRDefault="42AE5CF3" w:rsidP="42AE5CF3">
            <w:pPr>
              <w:rPr>
                <w:sz w:val="20"/>
              </w:rPr>
            </w:pPr>
            <w:r w:rsidRPr="42AE5CF3">
              <w:rPr>
                <w:sz w:val="20"/>
              </w:rPr>
              <w:t>On  Thursday a gang oot wi’ a Scottie,</w:t>
            </w:r>
          </w:p>
          <w:p w14:paraId="64E2F58A" w14:textId="3313D8E6" w:rsidR="00EA0BA4" w:rsidRPr="00EA0BA4" w:rsidRDefault="42AE5CF3" w:rsidP="42AE5CF3">
            <w:pPr>
              <w:rPr>
                <w:sz w:val="20"/>
              </w:rPr>
            </w:pPr>
            <w:r w:rsidRPr="42AE5CF3">
              <w:rPr>
                <w:sz w:val="20"/>
              </w:rPr>
              <w:t>On  Friday, the Captain of the  crew;</w:t>
            </w:r>
          </w:p>
          <w:p w14:paraId="1391C9CE" w14:textId="77777777" w:rsidR="00EA0BA4" w:rsidRDefault="42AE5CF3" w:rsidP="42AE5CF3">
            <w:pPr>
              <w:rPr>
                <w:sz w:val="20"/>
              </w:rPr>
            </w:pPr>
            <w:r w:rsidRPr="42AE5CF3">
              <w:rPr>
                <w:sz w:val="20"/>
              </w:rPr>
              <w:t xml:space="preserve">But  on  Saturday I’m  willing, </w:t>
            </w:r>
          </w:p>
          <w:p w14:paraId="71F2ADAF" w14:textId="6AD1F430" w:rsidR="00EA0BA4" w:rsidRPr="00EA0BA4" w:rsidRDefault="42AE5CF3" w:rsidP="42AE5CF3">
            <w:pPr>
              <w:rPr>
                <w:sz w:val="20"/>
              </w:rPr>
            </w:pPr>
            <w:r w:rsidRPr="42AE5CF3">
              <w:rPr>
                <w:sz w:val="20"/>
              </w:rPr>
              <w:t>if you’ll  only take the  shilling,</w:t>
            </w:r>
          </w:p>
          <w:p w14:paraId="2A020476" w14:textId="4EBDF638" w:rsidR="005C62B6" w:rsidRPr="005C62B6" w:rsidRDefault="42AE5CF3" w:rsidP="42AE5CF3">
            <w:pPr>
              <w:rPr>
                <w:sz w:val="20"/>
              </w:rPr>
            </w:pPr>
            <w:r w:rsidRPr="42AE5CF3">
              <w:rPr>
                <w:sz w:val="20"/>
              </w:rPr>
              <w:t>To  make a man of  any one of  you.</w:t>
            </w:r>
          </w:p>
        </w:tc>
        <w:tc>
          <w:tcPr>
            <w:tcW w:w="1258" w:type="pct"/>
          </w:tcPr>
          <w:p w14:paraId="2A71FCA2" w14:textId="04FFBBA9" w:rsidR="00EA0BA4" w:rsidRPr="00EA0BA4" w:rsidRDefault="42AE5CF3" w:rsidP="42AE5CF3">
            <w:pPr>
              <w:rPr>
                <w:sz w:val="20"/>
                <w:lang w:val="de-CH" w:eastAsia="de-DE"/>
              </w:rPr>
            </w:pPr>
            <w:r w:rsidRPr="42AE5CF3">
              <w:rPr>
                <w:sz w:val="20"/>
                <w:lang w:val="de-CH" w:eastAsia="de-DE"/>
              </w:rPr>
              <w:t>Plakate mit Frauen als «Verführerin»</w:t>
            </w:r>
          </w:p>
        </w:tc>
        <w:tc>
          <w:tcPr>
            <w:tcW w:w="993" w:type="pct"/>
          </w:tcPr>
          <w:p w14:paraId="58C9D3DC" w14:textId="77777777" w:rsidR="00EA0BA4" w:rsidRDefault="42AE5CF3" w:rsidP="42AE5CF3">
            <w:pPr>
              <w:rPr>
                <w:sz w:val="20"/>
                <w:lang w:eastAsia="de-DE"/>
              </w:rPr>
            </w:pPr>
            <w:r w:rsidRPr="42AE5CF3">
              <w:rPr>
                <w:sz w:val="20"/>
                <w:lang w:eastAsia="de-DE"/>
              </w:rPr>
              <w:t>Refrain «I’ll make a man out of you»</w:t>
            </w:r>
          </w:p>
          <w:p w14:paraId="6E12627E" w14:textId="77777777" w:rsidR="002C5675" w:rsidRDefault="002C5675" w:rsidP="42AE5CF3">
            <w:pPr>
              <w:rPr>
                <w:sz w:val="20"/>
                <w:lang w:eastAsia="de-DE"/>
              </w:rPr>
            </w:pPr>
          </w:p>
          <w:p w14:paraId="71F59D8D" w14:textId="3EA7EC48" w:rsidR="002C5675" w:rsidRPr="00EA0BA4" w:rsidRDefault="002C5675" w:rsidP="42AE5CF3">
            <w:pPr>
              <w:rPr>
                <w:sz w:val="20"/>
                <w:lang w:eastAsia="de-DE"/>
              </w:rPr>
            </w:pPr>
            <w:r>
              <w:rPr>
                <w:sz w:val="20"/>
                <w:lang w:eastAsia="de-DE"/>
              </w:rPr>
              <w:t>Klavier</w:t>
            </w:r>
          </w:p>
        </w:tc>
      </w:tr>
      <w:tr w:rsidR="005C62B6" w:rsidRPr="00AA6C66" w14:paraId="0164F282" w14:textId="77777777" w:rsidTr="42AE5CF3">
        <w:tc>
          <w:tcPr>
            <w:tcW w:w="2749" w:type="pct"/>
          </w:tcPr>
          <w:p w14:paraId="689B9E94" w14:textId="77777777" w:rsidR="005C62B6" w:rsidRPr="005C62B6" w:rsidRDefault="42AE5CF3" w:rsidP="42AE5CF3">
            <w:pPr>
              <w:rPr>
                <w:sz w:val="20"/>
                <w:lang w:val="de-CH"/>
              </w:rPr>
            </w:pPr>
            <w:r w:rsidRPr="42AE5CF3">
              <w:rPr>
                <w:sz w:val="20"/>
                <w:lang w:val="de-CH"/>
              </w:rPr>
              <w:t xml:space="preserve">Narrator: </w:t>
            </w:r>
          </w:p>
          <w:p w14:paraId="5B7D23F2" w14:textId="7A499FE2" w:rsidR="005C62B6" w:rsidRPr="005C62B6" w:rsidRDefault="42AE5CF3" w:rsidP="42AE5CF3">
            <w:pPr>
              <w:rPr>
                <w:sz w:val="20"/>
                <w:lang w:val="de-CH"/>
              </w:rPr>
            </w:pPr>
            <w:r w:rsidRPr="42AE5CF3">
              <w:rPr>
                <w:sz w:val="20"/>
                <w:lang w:val="de-CH"/>
              </w:rPr>
              <w:t>Was die Soldaten prompt zur zotigen Parodie umfunktionierten:</w:t>
            </w:r>
          </w:p>
        </w:tc>
        <w:tc>
          <w:tcPr>
            <w:tcW w:w="1258" w:type="pct"/>
          </w:tcPr>
          <w:p w14:paraId="6AD8D400" w14:textId="77777777" w:rsidR="005C62B6" w:rsidRDefault="005C62B6" w:rsidP="00386069">
            <w:pPr>
              <w:rPr>
                <w:sz w:val="20"/>
                <w:lang w:val="de-CH" w:eastAsia="de-DE"/>
              </w:rPr>
            </w:pPr>
          </w:p>
        </w:tc>
        <w:tc>
          <w:tcPr>
            <w:tcW w:w="993" w:type="pct"/>
          </w:tcPr>
          <w:p w14:paraId="1B4A0315" w14:textId="47698980" w:rsidR="005C62B6" w:rsidRPr="00E5195C" w:rsidRDefault="005C62B6" w:rsidP="006D19C2">
            <w:pPr>
              <w:rPr>
                <w:sz w:val="20"/>
                <w:lang w:val="de-CH" w:eastAsia="de-DE"/>
              </w:rPr>
            </w:pPr>
          </w:p>
        </w:tc>
      </w:tr>
      <w:tr w:rsidR="005C62B6" w:rsidRPr="005C62B6" w14:paraId="1790CD34" w14:textId="77777777" w:rsidTr="42AE5CF3">
        <w:tc>
          <w:tcPr>
            <w:tcW w:w="2749" w:type="pct"/>
          </w:tcPr>
          <w:p w14:paraId="12CFFD17" w14:textId="677033C5" w:rsidR="00E5195C" w:rsidRDefault="42AE5CF3" w:rsidP="42AE5CF3">
            <w:pPr>
              <w:rPr>
                <w:sz w:val="20"/>
              </w:rPr>
            </w:pPr>
            <w:r w:rsidRPr="42AE5CF3">
              <w:rPr>
                <w:sz w:val="20"/>
              </w:rPr>
              <w:t xml:space="preserve">Chor: </w:t>
            </w:r>
          </w:p>
          <w:p w14:paraId="2231486B" w14:textId="747DA280" w:rsidR="00E5195C" w:rsidRPr="00E5195C" w:rsidRDefault="42AE5CF3" w:rsidP="42AE5CF3">
            <w:pPr>
              <w:rPr>
                <w:sz w:val="20"/>
              </w:rPr>
            </w:pPr>
            <w:r w:rsidRPr="42AE5CF3">
              <w:rPr>
                <w:sz w:val="20"/>
              </w:rPr>
              <w:t>On Monday I touched her on the ankle,</w:t>
            </w:r>
          </w:p>
          <w:p w14:paraId="57B401DE" w14:textId="77777777" w:rsidR="00E5195C" w:rsidRPr="00E5195C" w:rsidRDefault="42AE5CF3" w:rsidP="42AE5CF3">
            <w:pPr>
              <w:rPr>
                <w:sz w:val="20"/>
              </w:rPr>
            </w:pPr>
            <w:r w:rsidRPr="42AE5CF3">
              <w:rPr>
                <w:sz w:val="20"/>
              </w:rPr>
              <w:t>Tuesday I touched her on her knee,</w:t>
            </w:r>
          </w:p>
          <w:p w14:paraId="2FB8890D" w14:textId="77777777" w:rsidR="00E5195C" w:rsidRPr="00E5195C" w:rsidRDefault="42AE5CF3" w:rsidP="42AE5CF3">
            <w:pPr>
              <w:rPr>
                <w:sz w:val="20"/>
              </w:rPr>
            </w:pPr>
            <w:r w:rsidRPr="42AE5CF3">
              <w:rPr>
                <w:sz w:val="20"/>
              </w:rPr>
              <w:t>On Wednesday I confess, I lifted up her dress,</w:t>
            </w:r>
          </w:p>
          <w:p w14:paraId="556E84AC" w14:textId="112DE6A6" w:rsidR="00E5195C" w:rsidRPr="00E5195C" w:rsidRDefault="42AE5CF3" w:rsidP="42AE5CF3">
            <w:pPr>
              <w:rPr>
                <w:sz w:val="20"/>
              </w:rPr>
            </w:pPr>
            <w:r w:rsidRPr="42AE5CF3">
              <w:rPr>
                <w:sz w:val="20"/>
              </w:rPr>
              <w:t>On Thursday I saw “it”, gorblimey,</w:t>
            </w:r>
          </w:p>
          <w:p w14:paraId="0BE4A93B" w14:textId="47F81B29" w:rsidR="00E5195C" w:rsidRPr="00E5195C" w:rsidRDefault="42AE5CF3" w:rsidP="42AE5CF3">
            <w:pPr>
              <w:rPr>
                <w:sz w:val="20"/>
              </w:rPr>
            </w:pPr>
            <w:r w:rsidRPr="42AE5CF3">
              <w:rPr>
                <w:sz w:val="20"/>
              </w:rPr>
              <w:t>On Friday I put me 'and upon “it”,</w:t>
            </w:r>
          </w:p>
          <w:p w14:paraId="5E3D01BE" w14:textId="77777777" w:rsidR="00E5195C" w:rsidRPr="00E5195C" w:rsidRDefault="42AE5CF3" w:rsidP="42AE5CF3">
            <w:pPr>
              <w:rPr>
                <w:sz w:val="20"/>
              </w:rPr>
            </w:pPr>
            <w:r w:rsidRPr="42AE5CF3">
              <w:rPr>
                <w:sz w:val="20"/>
              </w:rPr>
              <w:t>On Saturday I took her out to tea,</w:t>
            </w:r>
          </w:p>
          <w:p w14:paraId="6578B089" w14:textId="77777777" w:rsidR="00E5195C" w:rsidRPr="00E5195C" w:rsidRDefault="42AE5CF3" w:rsidP="42AE5CF3">
            <w:pPr>
              <w:rPr>
                <w:sz w:val="20"/>
              </w:rPr>
            </w:pPr>
            <w:r w:rsidRPr="42AE5CF3">
              <w:rPr>
                <w:sz w:val="20"/>
              </w:rPr>
              <w:t>On Sunday after supper, I whopped me dingus up her,</w:t>
            </w:r>
          </w:p>
          <w:p w14:paraId="621961CB" w14:textId="77777777" w:rsidR="00E5195C" w:rsidRPr="00E5195C" w:rsidRDefault="42AE5CF3" w:rsidP="42AE5CF3">
            <w:pPr>
              <w:rPr>
                <w:sz w:val="20"/>
              </w:rPr>
            </w:pPr>
            <w:r w:rsidRPr="42AE5CF3">
              <w:rPr>
                <w:sz w:val="20"/>
              </w:rPr>
              <w:t>(or: on Sunday after dinner, I stuck me dingus in ‘er)</w:t>
            </w:r>
          </w:p>
          <w:p w14:paraId="38E89BB4" w14:textId="200B81C2" w:rsidR="00774B98" w:rsidRPr="00774B98" w:rsidRDefault="42AE5CF3" w:rsidP="42AE5CF3">
            <w:pPr>
              <w:rPr>
                <w:sz w:val="20"/>
              </w:rPr>
            </w:pPr>
            <w:r w:rsidRPr="42AE5CF3">
              <w:rPr>
                <w:sz w:val="20"/>
              </w:rPr>
              <w:t>An' now I'm payin' seven' n' six a week! Gorblimey!</w:t>
            </w:r>
          </w:p>
          <w:p w14:paraId="27A7CBDD" w14:textId="77777777" w:rsidR="00774B98" w:rsidRDefault="00774B98" w:rsidP="00774B98">
            <w:pPr>
              <w:rPr>
                <w:sz w:val="20"/>
              </w:rPr>
            </w:pPr>
          </w:p>
          <w:p w14:paraId="15487117" w14:textId="5687828A" w:rsidR="00774B98" w:rsidRDefault="42AE5CF3" w:rsidP="42AE5CF3">
            <w:pPr>
              <w:rPr>
                <w:sz w:val="20"/>
              </w:rPr>
            </w:pPr>
            <w:r w:rsidRPr="42AE5CF3">
              <w:rPr>
                <w:sz w:val="20"/>
              </w:rPr>
              <w:t xml:space="preserve">(oder: </w:t>
            </w:r>
          </w:p>
          <w:p w14:paraId="6C24DAF3" w14:textId="39479309" w:rsidR="00774B98" w:rsidRPr="00DE6352" w:rsidRDefault="42AE5CF3" w:rsidP="00774B98">
            <w:pPr>
              <w:rPr>
                <w:iCs/>
              </w:rPr>
            </w:pPr>
            <w:r w:rsidRPr="42AE5CF3">
              <w:rPr>
                <w:sz w:val="20"/>
              </w:rPr>
              <w:t>I don't want the Sergeant's shilling,</w:t>
            </w:r>
            <w:r w:rsidR="00774B98">
              <w:br/>
            </w:r>
            <w:r w:rsidRPr="42AE5CF3">
              <w:rPr>
                <w:sz w:val="20"/>
              </w:rPr>
              <w:t>I don't want to be shot down;</w:t>
            </w:r>
            <w:r w:rsidR="00774B98">
              <w:br/>
            </w:r>
            <w:r w:rsidRPr="42AE5CF3">
              <w:rPr>
                <w:sz w:val="20"/>
              </w:rPr>
              <w:t>I'm really much more willing</w:t>
            </w:r>
            <w:r w:rsidR="00774B98">
              <w:br/>
            </w:r>
            <w:r w:rsidRPr="42AE5CF3">
              <w:rPr>
                <w:sz w:val="20"/>
              </w:rPr>
              <w:t>To make myself a killing,</w:t>
            </w:r>
            <w:r w:rsidR="00774B98">
              <w:br/>
            </w:r>
            <w:r w:rsidRPr="42AE5CF3">
              <w:rPr>
                <w:sz w:val="20"/>
              </w:rPr>
              <w:t>Living off the pickings of the Ladies of the Town;</w:t>
            </w:r>
            <w:r w:rsidR="00774B98">
              <w:br/>
            </w:r>
            <w:r w:rsidRPr="42AE5CF3">
              <w:rPr>
                <w:sz w:val="20"/>
              </w:rPr>
              <w:t>Don't want a bullet up my bumhole,</w:t>
            </w:r>
            <w:r w:rsidR="00774B98">
              <w:br/>
            </w:r>
            <w:r w:rsidRPr="42AE5CF3">
              <w:rPr>
                <w:sz w:val="20"/>
              </w:rPr>
              <w:t>Don't want my cobblers minced with ball;</w:t>
            </w:r>
            <w:r w:rsidR="00774B98">
              <w:br/>
            </w:r>
            <w:r w:rsidRPr="42AE5CF3">
              <w:rPr>
                <w:sz w:val="20"/>
              </w:rPr>
              <w:t>For if I have to lose 'em</w:t>
            </w:r>
            <w:r w:rsidR="00774B98">
              <w:br/>
            </w:r>
            <w:r w:rsidRPr="42AE5CF3">
              <w:rPr>
                <w:sz w:val="20"/>
              </w:rPr>
              <w:t>Then let it be with Susan</w:t>
            </w:r>
            <w:r w:rsidR="00774B98">
              <w:br/>
            </w:r>
            <w:r w:rsidRPr="42AE5CF3">
              <w:rPr>
                <w:sz w:val="20"/>
              </w:rPr>
              <w:t>Or Meg or Peg or any whore at all, Gorblimey!)</w:t>
            </w:r>
          </w:p>
          <w:p w14:paraId="4F0B59A9" w14:textId="3D61CDE7" w:rsidR="005C62B6" w:rsidRPr="00774B98" w:rsidRDefault="005C62B6" w:rsidP="00EA0BA4">
            <w:pPr>
              <w:rPr>
                <w:sz w:val="20"/>
              </w:rPr>
            </w:pPr>
          </w:p>
        </w:tc>
        <w:tc>
          <w:tcPr>
            <w:tcW w:w="1258" w:type="pct"/>
          </w:tcPr>
          <w:p w14:paraId="017B7D4B" w14:textId="77777777" w:rsidR="005C62B6" w:rsidRPr="005C62B6" w:rsidRDefault="005C62B6" w:rsidP="00386069">
            <w:pPr>
              <w:rPr>
                <w:sz w:val="20"/>
                <w:lang w:eastAsia="de-DE"/>
              </w:rPr>
            </w:pPr>
          </w:p>
        </w:tc>
        <w:tc>
          <w:tcPr>
            <w:tcW w:w="993" w:type="pct"/>
          </w:tcPr>
          <w:p w14:paraId="32605EB5" w14:textId="77777777" w:rsidR="005C62B6" w:rsidRDefault="42AE5CF3" w:rsidP="42AE5CF3">
            <w:pPr>
              <w:rPr>
                <w:sz w:val="20"/>
                <w:lang w:eastAsia="de-DE"/>
              </w:rPr>
            </w:pPr>
            <w:r w:rsidRPr="42AE5CF3">
              <w:rPr>
                <w:sz w:val="20"/>
                <w:lang w:eastAsia="de-DE"/>
              </w:rPr>
              <w:t>«I’ll make a man out of you» eventuell als Chor ohne Begleitung</w:t>
            </w:r>
          </w:p>
          <w:p w14:paraId="3D44552B" w14:textId="77777777" w:rsidR="002C5675" w:rsidRDefault="002C5675" w:rsidP="42AE5CF3">
            <w:pPr>
              <w:rPr>
                <w:sz w:val="20"/>
                <w:lang w:eastAsia="de-DE"/>
              </w:rPr>
            </w:pPr>
          </w:p>
          <w:p w14:paraId="433AE41D" w14:textId="77777777" w:rsidR="002C5675" w:rsidRDefault="002C5675" w:rsidP="42AE5CF3">
            <w:pPr>
              <w:rPr>
                <w:sz w:val="20"/>
                <w:lang w:eastAsia="de-DE"/>
              </w:rPr>
            </w:pPr>
          </w:p>
          <w:p w14:paraId="5C887752" w14:textId="77777777" w:rsidR="002C5675" w:rsidRDefault="002C5675" w:rsidP="42AE5CF3">
            <w:pPr>
              <w:rPr>
                <w:sz w:val="20"/>
                <w:lang w:eastAsia="de-DE"/>
              </w:rPr>
            </w:pPr>
          </w:p>
          <w:p w14:paraId="79825200" w14:textId="2398D8A7" w:rsidR="002C5675" w:rsidRPr="005C62B6" w:rsidRDefault="002C5675" w:rsidP="42AE5CF3">
            <w:pPr>
              <w:rPr>
                <w:sz w:val="20"/>
                <w:lang w:eastAsia="de-DE"/>
              </w:rPr>
            </w:pPr>
            <w:r>
              <w:rPr>
                <w:sz w:val="20"/>
                <w:lang w:eastAsia="de-DE"/>
              </w:rPr>
              <w:t>Nichts</w:t>
            </w:r>
          </w:p>
        </w:tc>
      </w:tr>
      <w:tr w:rsidR="002C3C72" w:rsidRPr="002C3C72" w14:paraId="4769BC5F" w14:textId="77777777" w:rsidTr="42AE5CF3">
        <w:tc>
          <w:tcPr>
            <w:tcW w:w="2749" w:type="pct"/>
          </w:tcPr>
          <w:p w14:paraId="2D27ACE2" w14:textId="77777777" w:rsidR="002C3C72" w:rsidRPr="002C3C72" w:rsidRDefault="42AE5CF3" w:rsidP="42AE5CF3">
            <w:pPr>
              <w:rPr>
                <w:sz w:val="20"/>
                <w:lang w:val="de-CH"/>
              </w:rPr>
            </w:pPr>
            <w:r w:rsidRPr="42AE5CF3">
              <w:rPr>
                <w:sz w:val="20"/>
                <w:lang w:val="de-CH"/>
              </w:rPr>
              <w:t>Narrator:</w:t>
            </w:r>
          </w:p>
          <w:p w14:paraId="5FE8AEDE" w14:textId="641D9443" w:rsidR="002C3C72" w:rsidRPr="002C3C72" w:rsidRDefault="42AE5CF3" w:rsidP="42AE5CF3">
            <w:pPr>
              <w:rPr>
                <w:sz w:val="20"/>
                <w:lang w:val="de-CH"/>
              </w:rPr>
            </w:pPr>
            <w:r w:rsidRPr="42AE5CF3">
              <w:rPr>
                <w:sz w:val="20"/>
                <w:lang w:val="de-CH"/>
              </w:rPr>
              <w:t xml:space="preserve">Von den Frauen wurde auch erwartet, dass sie ihre Männer in den Krieg ziehen liessen, um wie die Soldaten ein Opfer zu bringen für das Vaterland. Und dabei sollten sie sich nichts anmerken lassen, keine Tränen, kein Trennungsschmerz, keine Angst davor, einen geliebten Mann zu verlieren. </w:t>
            </w:r>
          </w:p>
        </w:tc>
        <w:tc>
          <w:tcPr>
            <w:tcW w:w="1258" w:type="pct"/>
          </w:tcPr>
          <w:p w14:paraId="7C896FC2" w14:textId="7A336C83" w:rsidR="002C3C72" w:rsidRPr="002C3C72" w:rsidRDefault="42AE5CF3" w:rsidP="42AE5CF3">
            <w:pPr>
              <w:rPr>
                <w:sz w:val="20"/>
                <w:lang w:val="de-CH" w:eastAsia="de-DE"/>
              </w:rPr>
            </w:pPr>
            <w:r w:rsidRPr="42AE5CF3">
              <w:rPr>
                <w:sz w:val="20"/>
                <w:lang w:val="de-CH" w:eastAsia="de-DE"/>
              </w:rPr>
              <w:t>Plakate und Cartoons von Frauen, die Soldaten nachblicken</w:t>
            </w:r>
          </w:p>
        </w:tc>
        <w:tc>
          <w:tcPr>
            <w:tcW w:w="993" w:type="pct"/>
          </w:tcPr>
          <w:p w14:paraId="3F916202" w14:textId="1C6F5342" w:rsidR="002C3C72" w:rsidRPr="002C3C72" w:rsidRDefault="42AE5CF3" w:rsidP="42AE5CF3">
            <w:pPr>
              <w:rPr>
                <w:sz w:val="20"/>
                <w:lang w:eastAsia="de-DE"/>
              </w:rPr>
            </w:pPr>
            <w:r w:rsidRPr="42AE5CF3">
              <w:rPr>
                <w:sz w:val="20"/>
                <w:lang w:eastAsia="de-DE"/>
              </w:rPr>
              <w:t>Intro «Keep the Homefires Burning»</w:t>
            </w:r>
          </w:p>
        </w:tc>
      </w:tr>
      <w:tr w:rsidR="002C3C72" w:rsidRPr="002C3C72" w14:paraId="5F4AFA2C" w14:textId="77777777" w:rsidTr="42AE5CF3">
        <w:tc>
          <w:tcPr>
            <w:tcW w:w="2749" w:type="pct"/>
          </w:tcPr>
          <w:p w14:paraId="1D7642A9" w14:textId="130C5B21" w:rsidR="00C84EF0" w:rsidRDefault="42AE5CF3" w:rsidP="42AE5CF3">
            <w:pPr>
              <w:rPr>
                <w:sz w:val="20"/>
              </w:rPr>
            </w:pPr>
            <w:r w:rsidRPr="00AA6C66">
              <w:rPr>
                <w:sz w:val="20"/>
              </w:rPr>
              <w:t>Frauenstimme</w:t>
            </w:r>
            <w:r w:rsidRPr="42AE5CF3">
              <w:rPr>
                <w:sz w:val="20"/>
              </w:rPr>
              <w:t xml:space="preserve"> Solo: </w:t>
            </w:r>
          </w:p>
          <w:p w14:paraId="5C10CBFD" w14:textId="77777777" w:rsidR="00C84EF0" w:rsidRDefault="00C84EF0" w:rsidP="00C84EF0">
            <w:pPr>
              <w:rPr>
                <w:iCs/>
                <w:sz w:val="20"/>
              </w:rPr>
            </w:pPr>
          </w:p>
          <w:p w14:paraId="1CBA2ABB" w14:textId="0ECB0472" w:rsidR="00C84EF0" w:rsidRPr="00C84EF0" w:rsidRDefault="42AE5CF3" w:rsidP="42AE5CF3">
            <w:pPr>
              <w:rPr>
                <w:sz w:val="20"/>
              </w:rPr>
            </w:pPr>
            <w:r w:rsidRPr="42AE5CF3">
              <w:rPr>
                <w:sz w:val="20"/>
              </w:rPr>
              <w:t xml:space="preserve">They were summoned from the hillside; </w:t>
            </w:r>
          </w:p>
          <w:p w14:paraId="2D060DD8" w14:textId="77777777" w:rsidR="00C84EF0" w:rsidRPr="00C84EF0" w:rsidRDefault="42AE5CF3" w:rsidP="42AE5CF3">
            <w:pPr>
              <w:rPr>
                <w:sz w:val="20"/>
              </w:rPr>
            </w:pPr>
            <w:r w:rsidRPr="42AE5CF3">
              <w:rPr>
                <w:sz w:val="20"/>
              </w:rPr>
              <w:t>They were called in from the glen,</w:t>
            </w:r>
          </w:p>
          <w:p w14:paraId="5C4DDD00" w14:textId="77777777" w:rsidR="00C84EF0" w:rsidRPr="00C84EF0" w:rsidRDefault="42AE5CF3" w:rsidP="42AE5CF3">
            <w:pPr>
              <w:rPr>
                <w:sz w:val="20"/>
              </w:rPr>
            </w:pPr>
            <w:r w:rsidRPr="42AE5CF3">
              <w:rPr>
                <w:sz w:val="20"/>
              </w:rPr>
              <w:t xml:space="preserve">And the country found them ready, </w:t>
            </w:r>
          </w:p>
          <w:p w14:paraId="3224386B" w14:textId="77777777" w:rsidR="00C84EF0" w:rsidRPr="00C84EF0" w:rsidRDefault="42AE5CF3" w:rsidP="42AE5CF3">
            <w:pPr>
              <w:rPr>
                <w:sz w:val="20"/>
              </w:rPr>
            </w:pPr>
            <w:r w:rsidRPr="42AE5CF3">
              <w:rPr>
                <w:sz w:val="20"/>
              </w:rPr>
              <w:t>At the stirring call for men.</w:t>
            </w:r>
          </w:p>
          <w:p w14:paraId="32953E88" w14:textId="77777777" w:rsidR="00C84EF0" w:rsidRPr="00C84EF0" w:rsidRDefault="42AE5CF3" w:rsidP="42AE5CF3">
            <w:pPr>
              <w:rPr>
                <w:sz w:val="20"/>
              </w:rPr>
            </w:pPr>
            <w:r w:rsidRPr="42AE5CF3">
              <w:rPr>
                <w:sz w:val="20"/>
              </w:rPr>
              <w:t xml:space="preserve">Let no tears add to their hardship, </w:t>
            </w:r>
          </w:p>
          <w:p w14:paraId="228CC332" w14:textId="77777777" w:rsidR="00C84EF0" w:rsidRPr="00C84EF0" w:rsidRDefault="42AE5CF3" w:rsidP="42AE5CF3">
            <w:pPr>
              <w:rPr>
                <w:sz w:val="20"/>
              </w:rPr>
            </w:pPr>
            <w:r w:rsidRPr="42AE5CF3">
              <w:rPr>
                <w:sz w:val="20"/>
              </w:rPr>
              <w:t>As the soldiers pass along,</w:t>
            </w:r>
          </w:p>
          <w:p w14:paraId="0D291C33" w14:textId="77777777" w:rsidR="00C84EF0" w:rsidRPr="00C84EF0" w:rsidRDefault="42AE5CF3" w:rsidP="42AE5CF3">
            <w:pPr>
              <w:rPr>
                <w:sz w:val="20"/>
              </w:rPr>
            </w:pPr>
            <w:r w:rsidRPr="42AE5CF3">
              <w:rPr>
                <w:sz w:val="20"/>
              </w:rPr>
              <w:t xml:space="preserve">And although your heart is breaking, </w:t>
            </w:r>
          </w:p>
          <w:p w14:paraId="7D2B8B7E" w14:textId="77777777" w:rsidR="00C84EF0" w:rsidRPr="00C84EF0" w:rsidRDefault="42AE5CF3" w:rsidP="42AE5CF3">
            <w:pPr>
              <w:rPr>
                <w:sz w:val="20"/>
              </w:rPr>
            </w:pPr>
            <w:r w:rsidRPr="42AE5CF3">
              <w:rPr>
                <w:sz w:val="20"/>
              </w:rPr>
              <w:t xml:space="preserve">Make it sing this cheery song: </w:t>
            </w:r>
          </w:p>
          <w:p w14:paraId="0A935F1B" w14:textId="77777777" w:rsidR="00C84EF0" w:rsidRPr="00C84EF0" w:rsidRDefault="00C84EF0" w:rsidP="00C84EF0">
            <w:pPr>
              <w:rPr>
                <w:iCs/>
                <w:sz w:val="20"/>
              </w:rPr>
            </w:pPr>
            <w:r w:rsidRPr="00C84EF0">
              <w:rPr>
                <w:iCs/>
                <w:sz w:val="20"/>
              </w:rPr>
              <w:lastRenderedPageBreak/>
              <w:t xml:space="preserve"> </w:t>
            </w:r>
          </w:p>
          <w:p w14:paraId="52B44BE0" w14:textId="77777777" w:rsidR="00C84EF0" w:rsidRPr="00C84EF0" w:rsidRDefault="00C84EF0" w:rsidP="42AE5CF3">
            <w:pPr>
              <w:rPr>
                <w:sz w:val="20"/>
              </w:rPr>
            </w:pPr>
            <w:r w:rsidRPr="00C84EF0">
              <w:rPr>
                <w:iCs/>
                <w:sz w:val="20"/>
              </w:rPr>
              <w:tab/>
            </w:r>
            <w:r w:rsidRPr="42AE5CF3">
              <w:rPr>
                <w:sz w:val="20"/>
              </w:rPr>
              <w:t xml:space="preserve">Keep the home fires burning </w:t>
            </w:r>
          </w:p>
          <w:p w14:paraId="69CFABA3" w14:textId="77777777" w:rsidR="00C84EF0" w:rsidRPr="00C84EF0" w:rsidRDefault="00C84EF0" w:rsidP="42AE5CF3">
            <w:pPr>
              <w:rPr>
                <w:sz w:val="20"/>
              </w:rPr>
            </w:pPr>
            <w:r w:rsidRPr="00C84EF0">
              <w:rPr>
                <w:iCs/>
                <w:sz w:val="20"/>
              </w:rPr>
              <w:tab/>
            </w:r>
            <w:r w:rsidRPr="42AE5CF3">
              <w:rPr>
                <w:sz w:val="20"/>
              </w:rPr>
              <w:t>While your hearts are yearning.</w:t>
            </w:r>
          </w:p>
          <w:p w14:paraId="5EF86F32" w14:textId="13DE8F65" w:rsidR="00C84EF0" w:rsidRPr="00C84EF0" w:rsidRDefault="00C84EF0" w:rsidP="42AE5CF3">
            <w:pPr>
              <w:rPr>
                <w:sz w:val="20"/>
              </w:rPr>
            </w:pPr>
            <w:r w:rsidRPr="00C84EF0">
              <w:rPr>
                <w:iCs/>
                <w:sz w:val="20"/>
              </w:rPr>
              <w:tab/>
            </w:r>
            <w:r w:rsidRPr="42AE5CF3">
              <w:rPr>
                <w:sz w:val="20"/>
              </w:rPr>
              <w:t xml:space="preserve">Though your lads are far away, </w:t>
            </w:r>
            <w:r w:rsidR="008376A1">
              <w:rPr>
                <w:iCs/>
                <w:sz w:val="20"/>
              </w:rPr>
              <w:br/>
            </w:r>
            <w:r w:rsidR="008376A1">
              <w:rPr>
                <w:iCs/>
                <w:sz w:val="20"/>
              </w:rPr>
              <w:tab/>
            </w:r>
            <w:r w:rsidR="008376A1">
              <w:rPr>
                <w:iCs/>
                <w:sz w:val="20"/>
              </w:rPr>
              <w:tab/>
            </w:r>
            <w:r w:rsidRPr="42AE5CF3">
              <w:rPr>
                <w:sz w:val="20"/>
              </w:rPr>
              <w:t>they dream of home.</w:t>
            </w:r>
          </w:p>
          <w:p w14:paraId="7BCEA8FA" w14:textId="77777777" w:rsidR="00C84EF0" w:rsidRPr="00C84EF0" w:rsidRDefault="00C84EF0" w:rsidP="42AE5CF3">
            <w:pPr>
              <w:rPr>
                <w:sz w:val="20"/>
              </w:rPr>
            </w:pPr>
            <w:r w:rsidRPr="00C84EF0">
              <w:rPr>
                <w:iCs/>
                <w:sz w:val="20"/>
              </w:rPr>
              <w:tab/>
            </w:r>
            <w:r w:rsidRPr="42AE5CF3">
              <w:rPr>
                <w:sz w:val="20"/>
              </w:rPr>
              <w:t xml:space="preserve">There’s a silver lining </w:t>
            </w:r>
          </w:p>
          <w:p w14:paraId="42357A87" w14:textId="77777777" w:rsidR="00C84EF0" w:rsidRPr="00C84EF0" w:rsidRDefault="00C84EF0" w:rsidP="42AE5CF3">
            <w:pPr>
              <w:rPr>
                <w:sz w:val="20"/>
              </w:rPr>
            </w:pPr>
            <w:r w:rsidRPr="00C84EF0">
              <w:rPr>
                <w:iCs/>
                <w:sz w:val="20"/>
              </w:rPr>
              <w:tab/>
            </w:r>
            <w:r w:rsidRPr="42AE5CF3">
              <w:rPr>
                <w:sz w:val="20"/>
              </w:rPr>
              <w:t>Through the dark cloud shining.</w:t>
            </w:r>
          </w:p>
          <w:p w14:paraId="18AA62B0" w14:textId="77777777" w:rsidR="00C84EF0" w:rsidRPr="00C84EF0" w:rsidRDefault="00C84EF0" w:rsidP="42AE5CF3">
            <w:pPr>
              <w:rPr>
                <w:sz w:val="20"/>
              </w:rPr>
            </w:pPr>
            <w:r w:rsidRPr="00C84EF0">
              <w:rPr>
                <w:iCs/>
                <w:sz w:val="20"/>
              </w:rPr>
              <w:tab/>
            </w:r>
            <w:r w:rsidRPr="42AE5CF3">
              <w:rPr>
                <w:sz w:val="20"/>
              </w:rPr>
              <w:t xml:space="preserve">Turn the dark cloud inside out </w:t>
            </w:r>
          </w:p>
          <w:p w14:paraId="40EDA528" w14:textId="5B98C504" w:rsidR="002C3C72" w:rsidRPr="00C84EF0" w:rsidRDefault="00C84EF0" w:rsidP="42AE5CF3">
            <w:pPr>
              <w:rPr>
                <w:sz w:val="20"/>
              </w:rPr>
            </w:pPr>
            <w:r w:rsidRPr="00C84EF0">
              <w:rPr>
                <w:iCs/>
                <w:sz w:val="20"/>
              </w:rPr>
              <w:tab/>
            </w:r>
            <w:r w:rsidRPr="42AE5CF3">
              <w:rPr>
                <w:sz w:val="20"/>
              </w:rPr>
              <w:t>Till the boys come home.</w:t>
            </w:r>
          </w:p>
        </w:tc>
        <w:tc>
          <w:tcPr>
            <w:tcW w:w="1258" w:type="pct"/>
          </w:tcPr>
          <w:p w14:paraId="77E5C4DF" w14:textId="77777777" w:rsidR="002C3C72" w:rsidRPr="00C84EF0" w:rsidRDefault="002C3C72" w:rsidP="002C3C72">
            <w:pPr>
              <w:rPr>
                <w:sz w:val="20"/>
                <w:lang w:eastAsia="de-DE"/>
              </w:rPr>
            </w:pPr>
          </w:p>
        </w:tc>
        <w:tc>
          <w:tcPr>
            <w:tcW w:w="993" w:type="pct"/>
          </w:tcPr>
          <w:p w14:paraId="11E9C7B1" w14:textId="77777777" w:rsidR="002C3C72" w:rsidRDefault="002C3C72" w:rsidP="006D19C2">
            <w:pPr>
              <w:rPr>
                <w:sz w:val="20"/>
                <w:lang w:eastAsia="de-DE"/>
              </w:rPr>
            </w:pPr>
          </w:p>
          <w:p w14:paraId="6F07990E" w14:textId="77777777" w:rsidR="00032A97" w:rsidRDefault="00032A97" w:rsidP="006D19C2">
            <w:pPr>
              <w:rPr>
                <w:sz w:val="20"/>
                <w:lang w:eastAsia="de-DE"/>
              </w:rPr>
            </w:pPr>
          </w:p>
          <w:p w14:paraId="44BE9AF1" w14:textId="48170E24" w:rsidR="00032A97" w:rsidRPr="002C3C72" w:rsidRDefault="00032A97" w:rsidP="006D19C2">
            <w:pPr>
              <w:rPr>
                <w:sz w:val="20"/>
                <w:lang w:eastAsia="de-DE"/>
              </w:rPr>
            </w:pPr>
            <w:r>
              <w:rPr>
                <w:sz w:val="20"/>
                <w:lang w:eastAsia="de-DE"/>
              </w:rPr>
              <w:t>Streicher evt. Gitarre</w:t>
            </w:r>
          </w:p>
        </w:tc>
      </w:tr>
      <w:tr w:rsidR="00C84EF0" w:rsidRPr="00C84EF0" w14:paraId="474EBA96" w14:textId="77777777" w:rsidTr="42AE5CF3">
        <w:tc>
          <w:tcPr>
            <w:tcW w:w="2749" w:type="pct"/>
          </w:tcPr>
          <w:p w14:paraId="6C76B53B" w14:textId="77777777" w:rsidR="00C84EF0" w:rsidRPr="00C84EF0" w:rsidRDefault="42AE5CF3" w:rsidP="42AE5CF3">
            <w:pPr>
              <w:rPr>
                <w:sz w:val="20"/>
                <w:lang w:val="de-CH"/>
              </w:rPr>
            </w:pPr>
            <w:r w:rsidRPr="42AE5CF3">
              <w:rPr>
                <w:sz w:val="20"/>
                <w:lang w:val="de-CH"/>
              </w:rPr>
              <w:t xml:space="preserve">Narrator: </w:t>
            </w:r>
          </w:p>
          <w:p w14:paraId="64C9D435" w14:textId="032E8E98" w:rsidR="00C84EF0" w:rsidRPr="00C84EF0" w:rsidRDefault="42AE5CF3" w:rsidP="42AE5CF3">
            <w:pPr>
              <w:rPr>
                <w:sz w:val="20"/>
                <w:lang w:val="de-CH"/>
              </w:rPr>
            </w:pPr>
            <w:r w:rsidRPr="42AE5CF3">
              <w:rPr>
                <w:sz w:val="20"/>
                <w:lang w:val="de-CH"/>
              </w:rPr>
              <w:t>Aber die Angst um den Mann, die sass tief. Das Gedicht «Socks» von Jessie Pope über die Gedanken einer Ehefrau, die für ihren Mann Socken strickt, führt uns dies eindringlich vor Augen.</w:t>
            </w:r>
          </w:p>
        </w:tc>
        <w:tc>
          <w:tcPr>
            <w:tcW w:w="1258" w:type="pct"/>
          </w:tcPr>
          <w:p w14:paraId="2DDEE101" w14:textId="297305BE" w:rsidR="00C84EF0" w:rsidRPr="00C84EF0" w:rsidRDefault="42AE5CF3" w:rsidP="42AE5CF3">
            <w:pPr>
              <w:rPr>
                <w:sz w:val="20"/>
                <w:lang w:val="de-CH" w:eastAsia="de-DE"/>
              </w:rPr>
            </w:pPr>
            <w:r w:rsidRPr="42AE5CF3">
              <w:rPr>
                <w:sz w:val="20"/>
                <w:lang w:val="de-CH" w:eastAsia="de-DE"/>
              </w:rPr>
              <w:t>Schwarz</w:t>
            </w:r>
          </w:p>
        </w:tc>
        <w:tc>
          <w:tcPr>
            <w:tcW w:w="993" w:type="pct"/>
          </w:tcPr>
          <w:p w14:paraId="5A6A9E7B" w14:textId="7E7F9BE5" w:rsidR="00C84EF0" w:rsidRPr="00C84EF0" w:rsidRDefault="00C84EF0" w:rsidP="006D19C2">
            <w:pPr>
              <w:rPr>
                <w:sz w:val="20"/>
                <w:lang w:val="de-CH" w:eastAsia="de-DE"/>
              </w:rPr>
            </w:pPr>
          </w:p>
        </w:tc>
      </w:tr>
      <w:tr w:rsidR="00FA1ED8" w:rsidRPr="00AA6C66" w14:paraId="61FCF355" w14:textId="77777777" w:rsidTr="42AE5CF3">
        <w:tc>
          <w:tcPr>
            <w:tcW w:w="2749" w:type="pct"/>
          </w:tcPr>
          <w:p w14:paraId="6DD7903E" w14:textId="70483AD8" w:rsidR="00FA1ED8" w:rsidRPr="00FA1ED8" w:rsidRDefault="42AE5CF3" w:rsidP="42AE5CF3">
            <w:pPr>
              <w:rPr>
                <w:sz w:val="20"/>
              </w:rPr>
            </w:pPr>
            <w:r w:rsidRPr="42AE5CF3">
              <w:rPr>
                <w:sz w:val="20"/>
              </w:rPr>
              <w:t>Frauenstimme (</w:t>
            </w:r>
            <w:r w:rsidRPr="42AE5CF3">
              <w:rPr>
                <w:i/>
                <w:iCs/>
                <w:sz w:val="20"/>
              </w:rPr>
              <w:t>Sprecherin strickt</w:t>
            </w:r>
            <w:r w:rsidRPr="42AE5CF3">
              <w:rPr>
                <w:sz w:val="20"/>
              </w:rPr>
              <w:t>)</w:t>
            </w:r>
          </w:p>
          <w:p w14:paraId="281C0619" w14:textId="77777777" w:rsidR="00DB63D2" w:rsidRDefault="00DB63D2" w:rsidP="00FA1ED8">
            <w:pPr>
              <w:rPr>
                <w:iCs/>
                <w:sz w:val="20"/>
              </w:rPr>
            </w:pPr>
          </w:p>
          <w:p w14:paraId="070046EF" w14:textId="4E97942B" w:rsidR="00FA1ED8" w:rsidRPr="00FA1ED8" w:rsidRDefault="42AE5CF3" w:rsidP="42AE5CF3">
            <w:pPr>
              <w:rPr>
                <w:sz w:val="20"/>
              </w:rPr>
            </w:pPr>
            <w:r w:rsidRPr="42AE5CF3">
              <w:rPr>
                <w:sz w:val="20"/>
              </w:rPr>
              <w:t>Shining pins that dart and click</w:t>
            </w:r>
          </w:p>
          <w:p w14:paraId="30ADE3FD" w14:textId="77777777" w:rsidR="00FA1ED8" w:rsidRPr="00FA1ED8" w:rsidRDefault="42AE5CF3" w:rsidP="42AE5CF3">
            <w:pPr>
              <w:rPr>
                <w:sz w:val="20"/>
              </w:rPr>
            </w:pPr>
            <w:r w:rsidRPr="42AE5CF3">
              <w:rPr>
                <w:sz w:val="20"/>
              </w:rPr>
              <w:t>In the fireside’s sheltered peace</w:t>
            </w:r>
          </w:p>
          <w:p w14:paraId="1A103E59" w14:textId="77777777" w:rsidR="00FA1ED8" w:rsidRPr="00FA1ED8" w:rsidRDefault="42AE5CF3" w:rsidP="42AE5CF3">
            <w:pPr>
              <w:rPr>
                <w:sz w:val="20"/>
              </w:rPr>
            </w:pPr>
            <w:r w:rsidRPr="42AE5CF3">
              <w:rPr>
                <w:sz w:val="20"/>
              </w:rPr>
              <w:t>Check the thoughts the cluster thick -</w:t>
            </w:r>
          </w:p>
          <w:p w14:paraId="7C34A336" w14:textId="77777777" w:rsidR="00FA1ED8" w:rsidRPr="00FA1ED8" w:rsidRDefault="42AE5CF3" w:rsidP="42AE5CF3">
            <w:pPr>
              <w:rPr>
                <w:sz w:val="20"/>
              </w:rPr>
            </w:pPr>
            <w:r w:rsidRPr="42AE5CF3">
              <w:rPr>
                <w:i/>
                <w:iCs/>
                <w:sz w:val="20"/>
              </w:rPr>
              <w:t>20 plain and then decrease</w:t>
            </w:r>
            <w:r w:rsidRPr="42AE5CF3">
              <w:rPr>
                <w:sz w:val="20"/>
              </w:rPr>
              <w:t>.</w:t>
            </w:r>
          </w:p>
          <w:p w14:paraId="0A664861" w14:textId="77777777" w:rsidR="00FA1ED8" w:rsidRPr="00FA1ED8" w:rsidRDefault="00FA1ED8" w:rsidP="00FA1ED8">
            <w:pPr>
              <w:rPr>
                <w:iCs/>
                <w:sz w:val="20"/>
              </w:rPr>
            </w:pPr>
          </w:p>
          <w:p w14:paraId="10F36B29" w14:textId="77777777" w:rsidR="00FA1ED8" w:rsidRPr="00FA1ED8" w:rsidRDefault="42AE5CF3" w:rsidP="42AE5CF3">
            <w:pPr>
              <w:rPr>
                <w:sz w:val="20"/>
              </w:rPr>
            </w:pPr>
            <w:r w:rsidRPr="42AE5CF3">
              <w:rPr>
                <w:sz w:val="20"/>
              </w:rPr>
              <w:t>He was brave – well, so was I –</w:t>
            </w:r>
          </w:p>
          <w:p w14:paraId="6562C707" w14:textId="77777777" w:rsidR="00FA1ED8" w:rsidRPr="00FA1ED8" w:rsidRDefault="42AE5CF3" w:rsidP="42AE5CF3">
            <w:pPr>
              <w:rPr>
                <w:sz w:val="20"/>
              </w:rPr>
            </w:pPr>
            <w:r w:rsidRPr="42AE5CF3">
              <w:rPr>
                <w:sz w:val="20"/>
              </w:rPr>
              <w:t>Keen and merry, but his lip</w:t>
            </w:r>
          </w:p>
          <w:p w14:paraId="197A4E28" w14:textId="77777777" w:rsidR="00FA1ED8" w:rsidRPr="00FA1ED8" w:rsidRDefault="42AE5CF3" w:rsidP="42AE5CF3">
            <w:pPr>
              <w:rPr>
                <w:sz w:val="20"/>
              </w:rPr>
            </w:pPr>
            <w:r w:rsidRPr="42AE5CF3">
              <w:rPr>
                <w:sz w:val="20"/>
              </w:rPr>
              <w:t>Quivered when he said good-bye –</w:t>
            </w:r>
          </w:p>
          <w:p w14:paraId="04151C9E" w14:textId="77777777" w:rsidR="00FA1ED8" w:rsidRPr="00FA1ED8" w:rsidRDefault="42AE5CF3" w:rsidP="42AE5CF3">
            <w:pPr>
              <w:rPr>
                <w:sz w:val="20"/>
              </w:rPr>
            </w:pPr>
            <w:r w:rsidRPr="42AE5CF3">
              <w:rPr>
                <w:i/>
                <w:iCs/>
                <w:sz w:val="20"/>
              </w:rPr>
              <w:t>Purl the seam-stitch, purl and slip</w:t>
            </w:r>
            <w:r w:rsidRPr="42AE5CF3">
              <w:rPr>
                <w:sz w:val="20"/>
              </w:rPr>
              <w:t>.</w:t>
            </w:r>
          </w:p>
          <w:p w14:paraId="38F782D6" w14:textId="77777777" w:rsidR="00FA1ED8" w:rsidRPr="00FA1ED8" w:rsidRDefault="00FA1ED8" w:rsidP="00FA1ED8">
            <w:pPr>
              <w:rPr>
                <w:iCs/>
                <w:sz w:val="20"/>
              </w:rPr>
            </w:pPr>
          </w:p>
          <w:p w14:paraId="0A631061" w14:textId="77777777" w:rsidR="00FA1ED8" w:rsidRPr="00FA1ED8" w:rsidRDefault="42AE5CF3" w:rsidP="42AE5CF3">
            <w:pPr>
              <w:rPr>
                <w:sz w:val="20"/>
              </w:rPr>
            </w:pPr>
            <w:r w:rsidRPr="42AE5CF3">
              <w:rPr>
                <w:sz w:val="20"/>
              </w:rPr>
              <w:t>Never used to living rough,</w:t>
            </w:r>
          </w:p>
          <w:p w14:paraId="15781B67" w14:textId="77777777" w:rsidR="00FA1ED8" w:rsidRPr="00FA1ED8" w:rsidRDefault="42AE5CF3" w:rsidP="42AE5CF3">
            <w:pPr>
              <w:rPr>
                <w:sz w:val="20"/>
              </w:rPr>
            </w:pPr>
            <w:r w:rsidRPr="42AE5CF3">
              <w:rPr>
                <w:sz w:val="20"/>
              </w:rPr>
              <w:t>Lots of things he’d got to learn;</w:t>
            </w:r>
          </w:p>
          <w:p w14:paraId="3BC000CE" w14:textId="77777777" w:rsidR="00FA1ED8" w:rsidRPr="00FA1ED8" w:rsidRDefault="42AE5CF3" w:rsidP="42AE5CF3">
            <w:pPr>
              <w:rPr>
                <w:sz w:val="20"/>
              </w:rPr>
            </w:pPr>
            <w:r w:rsidRPr="42AE5CF3">
              <w:rPr>
                <w:sz w:val="20"/>
              </w:rPr>
              <w:t>Wonder if he’s warm enough –</w:t>
            </w:r>
          </w:p>
          <w:p w14:paraId="4FEBB620" w14:textId="77777777" w:rsidR="00FA1ED8" w:rsidRPr="00FA1ED8" w:rsidRDefault="42AE5CF3" w:rsidP="42AE5CF3">
            <w:pPr>
              <w:rPr>
                <w:sz w:val="20"/>
              </w:rPr>
            </w:pPr>
            <w:r w:rsidRPr="42AE5CF3">
              <w:rPr>
                <w:i/>
                <w:iCs/>
                <w:sz w:val="20"/>
              </w:rPr>
              <w:t>Knit 2, catch 2, knit, turn</w:t>
            </w:r>
            <w:r w:rsidRPr="42AE5CF3">
              <w:rPr>
                <w:sz w:val="20"/>
              </w:rPr>
              <w:t>.</w:t>
            </w:r>
          </w:p>
          <w:p w14:paraId="20B6DAEB" w14:textId="77777777" w:rsidR="00FA1ED8" w:rsidRPr="00FA1ED8" w:rsidRDefault="00FA1ED8" w:rsidP="00FA1ED8">
            <w:pPr>
              <w:rPr>
                <w:iCs/>
                <w:sz w:val="20"/>
              </w:rPr>
            </w:pPr>
          </w:p>
          <w:p w14:paraId="21F9356D" w14:textId="77777777" w:rsidR="00FA1ED8" w:rsidRPr="00FA1ED8" w:rsidRDefault="42AE5CF3" w:rsidP="42AE5CF3">
            <w:pPr>
              <w:rPr>
                <w:sz w:val="20"/>
              </w:rPr>
            </w:pPr>
            <w:r w:rsidRPr="42AE5CF3">
              <w:rPr>
                <w:sz w:val="20"/>
              </w:rPr>
              <w:t>Hark! The paper-boys again!</w:t>
            </w:r>
          </w:p>
          <w:p w14:paraId="70835815" w14:textId="77777777" w:rsidR="00FA1ED8" w:rsidRPr="00FA1ED8" w:rsidRDefault="42AE5CF3" w:rsidP="42AE5CF3">
            <w:pPr>
              <w:rPr>
                <w:sz w:val="20"/>
              </w:rPr>
            </w:pPr>
            <w:r w:rsidRPr="42AE5CF3">
              <w:rPr>
                <w:sz w:val="20"/>
              </w:rPr>
              <w:t>Wish that shout could be suppressed;</w:t>
            </w:r>
          </w:p>
          <w:p w14:paraId="79D71463" w14:textId="77777777" w:rsidR="00FA1ED8" w:rsidRPr="00FA1ED8" w:rsidRDefault="42AE5CF3" w:rsidP="42AE5CF3">
            <w:pPr>
              <w:rPr>
                <w:sz w:val="20"/>
              </w:rPr>
            </w:pPr>
            <w:r w:rsidRPr="42AE5CF3">
              <w:rPr>
                <w:sz w:val="20"/>
              </w:rPr>
              <w:t>Keeps one always on the strain –</w:t>
            </w:r>
          </w:p>
          <w:p w14:paraId="4B36166C" w14:textId="77777777" w:rsidR="00FA1ED8" w:rsidRPr="00DB63D2" w:rsidRDefault="42AE5CF3" w:rsidP="42AE5CF3">
            <w:pPr>
              <w:rPr>
                <w:i/>
                <w:iCs/>
                <w:sz w:val="20"/>
              </w:rPr>
            </w:pPr>
            <w:r w:rsidRPr="42AE5CF3">
              <w:rPr>
                <w:i/>
                <w:iCs/>
                <w:sz w:val="20"/>
              </w:rPr>
              <w:t>Knit off 9, and slip the rest.</w:t>
            </w:r>
          </w:p>
          <w:p w14:paraId="7506FBD5" w14:textId="77777777" w:rsidR="00FA1ED8" w:rsidRPr="00FA1ED8" w:rsidRDefault="00FA1ED8" w:rsidP="00FA1ED8">
            <w:pPr>
              <w:rPr>
                <w:iCs/>
                <w:sz w:val="20"/>
              </w:rPr>
            </w:pPr>
          </w:p>
          <w:p w14:paraId="27F808FA" w14:textId="77777777" w:rsidR="00FA1ED8" w:rsidRPr="00FA1ED8" w:rsidRDefault="42AE5CF3" w:rsidP="42AE5CF3">
            <w:pPr>
              <w:rPr>
                <w:sz w:val="20"/>
              </w:rPr>
            </w:pPr>
            <w:r w:rsidRPr="42AE5CF3">
              <w:rPr>
                <w:sz w:val="20"/>
              </w:rPr>
              <w:t>Wonder if he’s fighting now,</w:t>
            </w:r>
          </w:p>
          <w:p w14:paraId="717D1631" w14:textId="77777777" w:rsidR="00FA1ED8" w:rsidRPr="00FA1ED8" w:rsidRDefault="42AE5CF3" w:rsidP="42AE5CF3">
            <w:pPr>
              <w:rPr>
                <w:sz w:val="20"/>
              </w:rPr>
            </w:pPr>
            <w:r w:rsidRPr="42AE5CF3">
              <w:rPr>
                <w:sz w:val="20"/>
              </w:rPr>
              <w:t>What he’s done an’ where he’s been;</w:t>
            </w:r>
          </w:p>
          <w:p w14:paraId="66C9388E" w14:textId="77777777" w:rsidR="00FA1ED8" w:rsidRPr="00FA1ED8" w:rsidRDefault="42AE5CF3" w:rsidP="42AE5CF3">
            <w:pPr>
              <w:rPr>
                <w:sz w:val="20"/>
              </w:rPr>
            </w:pPr>
            <w:r w:rsidRPr="42AE5CF3">
              <w:rPr>
                <w:sz w:val="20"/>
              </w:rPr>
              <w:t>He’ll come out on top somehow –</w:t>
            </w:r>
          </w:p>
          <w:p w14:paraId="1E0657DF" w14:textId="508B8902" w:rsidR="00FA1ED8" w:rsidRPr="00DB63D2" w:rsidRDefault="42AE5CF3" w:rsidP="42AE5CF3">
            <w:pPr>
              <w:rPr>
                <w:i/>
                <w:iCs/>
                <w:sz w:val="20"/>
                <w:lang w:val="de-CH"/>
              </w:rPr>
            </w:pPr>
            <w:r w:rsidRPr="42AE5CF3">
              <w:rPr>
                <w:i/>
                <w:iCs/>
                <w:sz w:val="20"/>
                <w:lang w:val="de-CH"/>
              </w:rPr>
              <w:t>Slip 1, knit 2, purl 14.</w:t>
            </w:r>
          </w:p>
          <w:p w14:paraId="69E6A836" w14:textId="056AD0C4" w:rsidR="00FA1ED8" w:rsidRPr="00C84EF0" w:rsidRDefault="00FA1ED8" w:rsidP="00FA1ED8">
            <w:pPr>
              <w:rPr>
                <w:iCs/>
                <w:sz w:val="20"/>
                <w:lang w:val="de-CH"/>
              </w:rPr>
            </w:pPr>
          </w:p>
        </w:tc>
        <w:tc>
          <w:tcPr>
            <w:tcW w:w="1258" w:type="pct"/>
          </w:tcPr>
          <w:p w14:paraId="50D020CB" w14:textId="77777777" w:rsidR="00FA1ED8" w:rsidRDefault="00FA1ED8" w:rsidP="002C3C72">
            <w:pPr>
              <w:rPr>
                <w:sz w:val="20"/>
                <w:lang w:val="de-CH" w:eastAsia="de-DE"/>
              </w:rPr>
            </w:pPr>
          </w:p>
        </w:tc>
        <w:tc>
          <w:tcPr>
            <w:tcW w:w="993" w:type="pct"/>
          </w:tcPr>
          <w:p w14:paraId="5B86EB47" w14:textId="008C92D6" w:rsidR="00FA1ED8" w:rsidRPr="00916D56" w:rsidRDefault="42AE5CF3" w:rsidP="42AE5CF3">
            <w:pPr>
              <w:rPr>
                <w:strike/>
                <w:sz w:val="20"/>
                <w:lang w:val="de-CH" w:eastAsia="de-DE"/>
              </w:rPr>
            </w:pPr>
            <w:r w:rsidRPr="00916D56">
              <w:rPr>
                <w:strike/>
                <w:sz w:val="20"/>
                <w:lang w:val="de-CH" w:eastAsia="de-DE"/>
              </w:rPr>
              <w:t>Eventuell eine (noch zu definierende) Melodie, leise gespielt.</w:t>
            </w:r>
          </w:p>
        </w:tc>
      </w:tr>
      <w:tr w:rsidR="00AB38F5" w:rsidRPr="002B2D34" w14:paraId="34258C58" w14:textId="77777777" w:rsidTr="42AE5CF3">
        <w:tc>
          <w:tcPr>
            <w:tcW w:w="2749" w:type="pct"/>
          </w:tcPr>
          <w:p w14:paraId="3C8E5FDC" w14:textId="22C0C84A" w:rsidR="00AB38F5" w:rsidRPr="00AB38F5" w:rsidRDefault="42AE5CF3" w:rsidP="42AE5CF3">
            <w:pPr>
              <w:rPr>
                <w:sz w:val="20"/>
                <w:lang w:val="de-CH"/>
              </w:rPr>
            </w:pPr>
            <w:r w:rsidRPr="42AE5CF3">
              <w:rPr>
                <w:sz w:val="20"/>
                <w:lang w:val="de-CH"/>
              </w:rPr>
              <w:t>Narrator</w:t>
            </w:r>
          </w:p>
          <w:p w14:paraId="733F19DD" w14:textId="6D14113E" w:rsidR="00AB38F5" w:rsidRPr="00AB38F5" w:rsidRDefault="42AE5CF3" w:rsidP="42AE5CF3">
            <w:pPr>
              <w:rPr>
                <w:sz w:val="20"/>
                <w:lang w:val="de-CH"/>
              </w:rPr>
            </w:pPr>
            <w:r w:rsidRPr="42AE5CF3">
              <w:rPr>
                <w:sz w:val="20"/>
                <w:lang w:val="de-CH"/>
              </w:rPr>
              <w:t xml:space="preserve">Tief sass auch die Angst vor der schlimmen Nachricht. Noch einmal Kitty Eckersley: </w:t>
            </w:r>
          </w:p>
        </w:tc>
        <w:tc>
          <w:tcPr>
            <w:tcW w:w="1258" w:type="pct"/>
          </w:tcPr>
          <w:p w14:paraId="56D02E77" w14:textId="77777777" w:rsidR="00AB38F5" w:rsidRDefault="00AB38F5" w:rsidP="002C3C72">
            <w:pPr>
              <w:rPr>
                <w:sz w:val="20"/>
                <w:lang w:val="de-CH" w:eastAsia="de-DE"/>
              </w:rPr>
            </w:pPr>
          </w:p>
        </w:tc>
        <w:tc>
          <w:tcPr>
            <w:tcW w:w="993" w:type="pct"/>
          </w:tcPr>
          <w:p w14:paraId="0B937CC0" w14:textId="77777777" w:rsidR="00AB38F5" w:rsidRDefault="00AB38F5" w:rsidP="006D19C2">
            <w:pPr>
              <w:rPr>
                <w:sz w:val="20"/>
                <w:lang w:val="de-CH" w:eastAsia="de-DE"/>
              </w:rPr>
            </w:pPr>
          </w:p>
        </w:tc>
      </w:tr>
      <w:tr w:rsidR="00AB38F5" w:rsidRPr="00DF63B5" w14:paraId="7D152E06" w14:textId="77777777" w:rsidTr="42AE5CF3">
        <w:tc>
          <w:tcPr>
            <w:tcW w:w="2749" w:type="pct"/>
          </w:tcPr>
          <w:p w14:paraId="6240076B" w14:textId="77777777" w:rsidR="00AB38F5" w:rsidRDefault="42AE5CF3" w:rsidP="42AE5CF3">
            <w:pPr>
              <w:rPr>
                <w:sz w:val="20"/>
                <w:lang w:val="de-CH"/>
              </w:rPr>
            </w:pPr>
            <w:r w:rsidRPr="42AE5CF3">
              <w:rPr>
                <w:sz w:val="20"/>
                <w:lang w:val="de-CH"/>
              </w:rPr>
              <w:t>Frauenstimme</w:t>
            </w:r>
          </w:p>
          <w:p w14:paraId="7131A553" w14:textId="77777777" w:rsidR="00DF63B5" w:rsidRDefault="42AE5CF3" w:rsidP="42AE5CF3">
            <w:pPr>
              <w:rPr>
                <w:sz w:val="20"/>
                <w:lang w:val="de-CH"/>
              </w:rPr>
            </w:pPr>
            <w:r w:rsidRPr="42AE5CF3">
              <w:rPr>
                <w:sz w:val="20"/>
                <w:lang w:val="de-CH"/>
              </w:rPr>
              <w:t>(muss wahrscheinlich weiter gekürzt werden)</w:t>
            </w:r>
          </w:p>
          <w:p w14:paraId="7E88B51B" w14:textId="01983EFA" w:rsidR="00DF63B5" w:rsidRPr="008376A1" w:rsidRDefault="00DF63B5" w:rsidP="00DF63B5">
            <w:pPr>
              <w:rPr>
                <w:iCs/>
                <w:sz w:val="20"/>
                <w:lang w:val="de-CH"/>
              </w:rPr>
            </w:pPr>
          </w:p>
          <w:p w14:paraId="5D98BFE6" w14:textId="77777777" w:rsidR="00DF63B5" w:rsidRPr="00DF63B5" w:rsidRDefault="42AE5CF3" w:rsidP="42AE5CF3">
            <w:pPr>
              <w:rPr>
                <w:sz w:val="20"/>
                <w:lang w:val="en-US"/>
              </w:rPr>
            </w:pPr>
            <w:r w:rsidRPr="42AE5CF3">
              <w:rPr>
                <w:sz w:val="20"/>
                <w:lang w:val="en-US"/>
              </w:rPr>
              <w:t>So he went overseas, and I never saw him for about six months. He sent word he was coming home on leave at Christmas, so I was expecting him all Christmas. Instead he came home unexpectedly in January. He only got six days leave and he'd spent two of them travelling, so he didn't have very long. Anyway, he went back on the Thursday night. I didn't go with him to the tram but a friend of his did. And it seems he told his friend, 'I'm afraid I shall never come back again.' The friend told me this afterwards. Anyway he went, and afterwards I found out that I was pregnant and wrote and told him.</w:t>
            </w:r>
          </w:p>
          <w:p w14:paraId="085648A7" w14:textId="7D8BDBC5" w:rsidR="00DF63B5" w:rsidRPr="00DF63B5" w:rsidRDefault="42AE5CF3" w:rsidP="42AE5CF3">
            <w:pPr>
              <w:rPr>
                <w:sz w:val="20"/>
              </w:rPr>
            </w:pPr>
            <w:r w:rsidRPr="42AE5CF3">
              <w:rPr>
                <w:sz w:val="20"/>
                <w:lang w:val="en-US"/>
              </w:rPr>
              <w:lastRenderedPageBreak/>
              <w:t>I had a very nice job and worked there until I was seven months pregnant. I'd just given up work on the Friday night when I received the letter on the Monday morning. I heard the postman come and I knew that it would be a letter for me. So I ran down in my nightdress and opened the door, snatched the letter and shut the door again. And I opened the letter and I saw it was from his sergeant. It just said, 'Dear Mrs Morton, I'm very sorry to tell you of the death of your husband.' Well, that was as far as I could read. I really don’t know what happened over the next few minutes. But I must have run out of the house, as I was, in my bare feet. The neighbours sent word to my mother so she came home and later they treated me for shock.</w:t>
            </w:r>
          </w:p>
        </w:tc>
        <w:tc>
          <w:tcPr>
            <w:tcW w:w="1258" w:type="pct"/>
          </w:tcPr>
          <w:p w14:paraId="712DF493" w14:textId="77777777" w:rsidR="00AB38F5" w:rsidRPr="00DF63B5" w:rsidRDefault="00AB38F5" w:rsidP="002C3C72">
            <w:pPr>
              <w:rPr>
                <w:sz w:val="20"/>
                <w:lang w:eastAsia="de-DE"/>
              </w:rPr>
            </w:pPr>
          </w:p>
        </w:tc>
        <w:tc>
          <w:tcPr>
            <w:tcW w:w="993" w:type="pct"/>
          </w:tcPr>
          <w:p w14:paraId="0B0C974D" w14:textId="77777777" w:rsidR="00AB38F5" w:rsidRPr="00DF63B5" w:rsidRDefault="00AB38F5" w:rsidP="006D19C2">
            <w:pPr>
              <w:rPr>
                <w:sz w:val="20"/>
                <w:lang w:eastAsia="de-DE"/>
              </w:rPr>
            </w:pPr>
          </w:p>
        </w:tc>
      </w:tr>
      <w:tr w:rsidR="008B1E80" w:rsidRPr="00AA6C66" w14:paraId="7B43BD4B" w14:textId="77777777" w:rsidTr="42AE5CF3">
        <w:tc>
          <w:tcPr>
            <w:tcW w:w="2749" w:type="pct"/>
          </w:tcPr>
          <w:p w14:paraId="241A2245" w14:textId="77777777" w:rsidR="008B1E80" w:rsidRDefault="42AE5CF3" w:rsidP="42AE5CF3">
            <w:pPr>
              <w:rPr>
                <w:sz w:val="20"/>
                <w:lang w:val="de-CH"/>
              </w:rPr>
            </w:pPr>
            <w:r w:rsidRPr="42AE5CF3">
              <w:rPr>
                <w:sz w:val="20"/>
                <w:lang w:val="de-CH"/>
              </w:rPr>
              <w:t xml:space="preserve">Narrator: </w:t>
            </w:r>
          </w:p>
          <w:p w14:paraId="3E2D3E8A" w14:textId="3BCE21D1" w:rsidR="008B1E80" w:rsidRPr="00C64B19" w:rsidRDefault="42AE5CF3" w:rsidP="00AB38F5">
            <w:pPr>
              <w:rPr>
                <w:sz w:val="20"/>
                <w:lang w:val="de-CH"/>
              </w:rPr>
            </w:pPr>
            <w:r w:rsidRPr="42AE5CF3">
              <w:rPr>
                <w:sz w:val="20"/>
                <w:lang w:val="de-CH"/>
              </w:rPr>
              <w:t xml:space="preserve">Und was geschah mit den Frauen welche zuhause bleiben mussten? Auch </w:t>
            </w:r>
            <w:r w:rsidR="0012500F">
              <w:rPr>
                <w:sz w:val="20"/>
                <w:lang w:val="de-CH"/>
              </w:rPr>
              <w:t xml:space="preserve">sie </w:t>
            </w:r>
            <w:r w:rsidRPr="42AE5CF3">
              <w:rPr>
                <w:sz w:val="20"/>
                <w:lang w:val="de-CH"/>
              </w:rPr>
              <w:t>hatten ein Leben</w:t>
            </w:r>
            <w:r w:rsidR="0012500F">
              <w:rPr>
                <w:sz w:val="20"/>
                <w:lang w:val="de-CH"/>
              </w:rPr>
              <w:t>,</w:t>
            </w:r>
            <w:r w:rsidRPr="42AE5CF3">
              <w:rPr>
                <w:sz w:val="20"/>
                <w:lang w:val="de-CH"/>
              </w:rPr>
              <w:t xml:space="preserve"> </w:t>
            </w:r>
            <w:r w:rsidR="0012500F">
              <w:rPr>
                <w:sz w:val="20"/>
                <w:lang w:val="de-CH"/>
              </w:rPr>
              <w:t>das weiterging, a</w:t>
            </w:r>
            <w:r w:rsidRPr="42AE5CF3">
              <w:rPr>
                <w:sz w:val="20"/>
                <w:lang w:val="de-CH"/>
              </w:rPr>
              <w:t>uch sie mussten irgendwie überleben. Corina Corradi</w:t>
            </w:r>
            <w:r w:rsidR="0012500F">
              <w:rPr>
                <w:sz w:val="20"/>
                <w:lang w:val="de-CH"/>
              </w:rPr>
              <w:t xml:space="preserve"> schildert in </w:t>
            </w:r>
            <w:r w:rsidRPr="42AE5CF3">
              <w:rPr>
                <w:sz w:val="20"/>
                <w:lang w:val="de-CH"/>
              </w:rPr>
              <w:t>ihrem Tagebuch schildert</w:t>
            </w:r>
            <w:r w:rsidR="0012500F">
              <w:rPr>
                <w:sz w:val="20"/>
                <w:lang w:val="de-CH"/>
              </w:rPr>
              <w:t>,</w:t>
            </w:r>
            <w:r w:rsidRPr="42AE5CF3">
              <w:rPr>
                <w:sz w:val="20"/>
                <w:lang w:val="de-CH"/>
              </w:rPr>
              <w:t xml:space="preserve"> wie sie den Ausbruch des Krieges erlebt hatte, und wie die Männer aus ihrem Dorf eingezogen wurden. Die Tabakfabrik</w:t>
            </w:r>
            <w:r w:rsidR="00C64B19">
              <w:rPr>
                <w:sz w:val="20"/>
                <w:lang w:val="de-CH"/>
              </w:rPr>
              <w:t>,</w:t>
            </w:r>
            <w:r w:rsidRPr="42AE5CF3">
              <w:rPr>
                <w:sz w:val="20"/>
                <w:lang w:val="de-CH"/>
              </w:rPr>
              <w:t xml:space="preserve"> in der sie arbeitete</w:t>
            </w:r>
            <w:r w:rsidR="00C64B19">
              <w:rPr>
                <w:sz w:val="20"/>
                <w:lang w:val="de-CH"/>
              </w:rPr>
              <w:t>,</w:t>
            </w:r>
            <w:r w:rsidRPr="42AE5CF3">
              <w:rPr>
                <w:sz w:val="20"/>
                <w:lang w:val="de-CH"/>
              </w:rPr>
              <w:t xml:space="preserve"> wurde geschlossen, so verloren sie und alle Arbeiter_innen ihre Lebensgrundlage. Sie wurden in einem Lager untergebracht und konnten von dort aus in einer anderen Fabrik arbeiten gehen. </w:t>
            </w:r>
          </w:p>
        </w:tc>
        <w:tc>
          <w:tcPr>
            <w:tcW w:w="1258" w:type="pct"/>
          </w:tcPr>
          <w:p w14:paraId="68C50A99" w14:textId="77777777" w:rsidR="008B1E80" w:rsidRPr="00353EE8" w:rsidRDefault="008B1E80" w:rsidP="002C3C72">
            <w:pPr>
              <w:rPr>
                <w:sz w:val="20"/>
                <w:lang w:val="de-CH" w:eastAsia="de-DE"/>
              </w:rPr>
            </w:pPr>
          </w:p>
        </w:tc>
        <w:tc>
          <w:tcPr>
            <w:tcW w:w="993" w:type="pct"/>
          </w:tcPr>
          <w:p w14:paraId="20E0B2FE" w14:textId="7321168C" w:rsidR="008B1E80" w:rsidRPr="00353EE8" w:rsidRDefault="42AE5CF3" w:rsidP="42AE5CF3">
            <w:pPr>
              <w:rPr>
                <w:sz w:val="20"/>
                <w:lang w:val="de-CH" w:eastAsia="de-DE"/>
              </w:rPr>
            </w:pPr>
            <w:r w:rsidRPr="42AE5CF3">
              <w:rPr>
                <w:sz w:val="20"/>
                <w:lang w:val="de-CH" w:eastAsia="de-DE"/>
              </w:rPr>
              <w:t xml:space="preserve">Vielleicht hier: itlaienisches volkslied: </w:t>
            </w:r>
            <w:r w:rsidR="024286A6" w:rsidRPr="00AA6C66">
              <w:rPr>
                <w:lang w:val="de-CH"/>
              </w:rPr>
              <w:br/>
            </w:r>
            <w:r w:rsidRPr="42AE5CF3">
              <w:rPr>
                <w:sz w:val="20"/>
                <w:lang w:val="de-CH" w:eastAsia="de-DE"/>
              </w:rPr>
              <w:t>LA CARA PICCINA</w:t>
            </w:r>
          </w:p>
          <w:p w14:paraId="24835887" w14:textId="68888A15" w:rsidR="008B1E80" w:rsidRPr="00353EE8" w:rsidRDefault="00764BCD" w:rsidP="42AE5CF3">
            <w:pPr>
              <w:rPr>
                <w:lang w:val="de-CH"/>
              </w:rPr>
            </w:pPr>
            <w:hyperlink r:id="rId6">
              <w:r w:rsidR="42AE5CF3" w:rsidRPr="42AE5CF3">
                <w:rPr>
                  <w:rStyle w:val="Hyperlink"/>
                  <w:rFonts w:eastAsia="Times New Roman"/>
                  <w:lang w:val="de-CH"/>
                </w:rPr>
                <w:t>https://www.youtube.com/watch?v=_8oLVORw20</w:t>
              </w:r>
            </w:hyperlink>
            <w:r w:rsidR="42AE5CF3" w:rsidRPr="42AE5CF3">
              <w:rPr>
                <w:rStyle w:val="Hyperlink"/>
                <w:rFonts w:eastAsia="Times New Roman"/>
                <w:lang w:val="de-CH"/>
              </w:rPr>
              <w:t>g</w:t>
            </w:r>
          </w:p>
          <w:p w14:paraId="27D508E0" w14:textId="40B210FF" w:rsidR="008B1E80" w:rsidRPr="00353EE8" w:rsidRDefault="008B1E80" w:rsidP="006D19C2">
            <w:pPr>
              <w:rPr>
                <w:lang w:val="de-CH"/>
              </w:rPr>
            </w:pPr>
          </w:p>
          <w:p w14:paraId="2742721C" w14:textId="442FDF1E" w:rsidR="008B1E80" w:rsidRPr="00353EE8" w:rsidRDefault="008B1E80" w:rsidP="006D19C2">
            <w:pPr>
              <w:rPr>
                <w:lang w:val="de-CH"/>
              </w:rPr>
            </w:pPr>
          </w:p>
          <w:p w14:paraId="6A3480F2" w14:textId="570477B3" w:rsidR="008B1E80" w:rsidRPr="00353EE8" w:rsidRDefault="008B1E80" w:rsidP="3B49E876">
            <w:pPr>
              <w:rPr>
                <w:sz w:val="20"/>
                <w:lang w:val="de-CH" w:eastAsia="de-DE"/>
              </w:rPr>
            </w:pPr>
          </w:p>
        </w:tc>
      </w:tr>
      <w:tr w:rsidR="3B49E876" w14:paraId="2F287B38" w14:textId="77777777" w:rsidTr="42AE5CF3">
        <w:tc>
          <w:tcPr>
            <w:tcW w:w="2749" w:type="pct"/>
          </w:tcPr>
          <w:p w14:paraId="60AF457B" w14:textId="6CADF051" w:rsidR="3B49E876" w:rsidRDefault="42AE5CF3" w:rsidP="42AE5CF3">
            <w:pPr>
              <w:rPr>
                <w:sz w:val="20"/>
                <w:lang w:val="de-CH"/>
              </w:rPr>
            </w:pPr>
            <w:r w:rsidRPr="42AE5CF3">
              <w:rPr>
                <w:sz w:val="20"/>
                <w:lang w:val="de-CH"/>
              </w:rPr>
              <w:t>(AUSZUG CORINA CORRADI)</w:t>
            </w:r>
          </w:p>
        </w:tc>
        <w:tc>
          <w:tcPr>
            <w:tcW w:w="1258" w:type="pct"/>
          </w:tcPr>
          <w:p w14:paraId="53F52CD0" w14:textId="106C1935" w:rsidR="3B49E876" w:rsidRDefault="3B49E876" w:rsidP="3B49E876">
            <w:pPr>
              <w:rPr>
                <w:sz w:val="20"/>
                <w:lang w:eastAsia="de-DE"/>
              </w:rPr>
            </w:pPr>
          </w:p>
        </w:tc>
        <w:tc>
          <w:tcPr>
            <w:tcW w:w="993" w:type="pct"/>
          </w:tcPr>
          <w:p w14:paraId="5F10436B" w14:textId="60F01845" w:rsidR="3B49E876" w:rsidRDefault="3B49E876" w:rsidP="3B49E876">
            <w:pPr>
              <w:rPr>
                <w:sz w:val="20"/>
                <w:lang w:eastAsia="de-DE"/>
              </w:rPr>
            </w:pPr>
          </w:p>
        </w:tc>
      </w:tr>
      <w:tr w:rsidR="3B49E876" w:rsidRPr="00AA6C66" w14:paraId="529A340A" w14:textId="77777777" w:rsidTr="42AE5CF3">
        <w:tc>
          <w:tcPr>
            <w:tcW w:w="2749" w:type="pct"/>
          </w:tcPr>
          <w:p w14:paraId="530EA5C1" w14:textId="36F7A0C1" w:rsidR="3B49E876" w:rsidRDefault="42AE5CF3" w:rsidP="42AE5CF3">
            <w:pPr>
              <w:rPr>
                <w:sz w:val="20"/>
                <w:lang w:val="de-CH"/>
              </w:rPr>
            </w:pPr>
            <w:r w:rsidRPr="42AE5CF3">
              <w:rPr>
                <w:sz w:val="20"/>
                <w:lang w:val="de-CH"/>
              </w:rPr>
              <w:t xml:space="preserve">Narrator: </w:t>
            </w:r>
          </w:p>
          <w:p w14:paraId="6A9CE2B5" w14:textId="667A33BA" w:rsidR="3B49E876" w:rsidRDefault="42AE5CF3" w:rsidP="00C64B19">
            <w:pPr>
              <w:rPr>
                <w:sz w:val="20"/>
                <w:lang w:val="de-CH"/>
              </w:rPr>
            </w:pPr>
            <w:r w:rsidRPr="42AE5CF3">
              <w:rPr>
                <w:sz w:val="20"/>
                <w:lang w:val="de-CH"/>
              </w:rPr>
              <w:t>Melanie Moiola war noch ein Kind als der Krieg au</w:t>
            </w:r>
            <w:r w:rsidR="00C64B19">
              <w:rPr>
                <w:sz w:val="20"/>
                <w:lang w:val="de-CH"/>
              </w:rPr>
              <w:t>s</w:t>
            </w:r>
            <w:r w:rsidRPr="42AE5CF3">
              <w:rPr>
                <w:sz w:val="20"/>
                <w:lang w:val="de-CH"/>
              </w:rPr>
              <w:t xml:space="preserve">brach. </w:t>
            </w:r>
            <w:r w:rsidR="00C64B19">
              <w:rPr>
                <w:sz w:val="20"/>
                <w:lang w:val="de-CH"/>
              </w:rPr>
              <w:t>W</w:t>
            </w:r>
            <w:r w:rsidRPr="42AE5CF3">
              <w:rPr>
                <w:sz w:val="20"/>
                <w:lang w:val="de-CH"/>
              </w:rPr>
              <w:t xml:space="preserve">ie Corina wurde auch Melanie </w:t>
            </w:r>
            <w:r w:rsidR="00C64B19">
              <w:rPr>
                <w:sz w:val="20"/>
                <w:lang w:val="de-CH"/>
              </w:rPr>
              <w:t xml:space="preserve">ins </w:t>
            </w:r>
            <w:r w:rsidRPr="42AE5CF3">
              <w:rPr>
                <w:sz w:val="20"/>
                <w:lang w:val="de-CH"/>
              </w:rPr>
              <w:t xml:space="preserve">Lager Mittendorf gebracht. Am Ende ihres Tagebuchs erklärt sie wie es war nach dem Krieg in ihr zerstörtes Dorf zurück zu kehren. </w:t>
            </w:r>
          </w:p>
        </w:tc>
        <w:tc>
          <w:tcPr>
            <w:tcW w:w="1258" w:type="pct"/>
          </w:tcPr>
          <w:p w14:paraId="24EB69DC" w14:textId="18A94851" w:rsidR="3B49E876" w:rsidRPr="00353EE8" w:rsidRDefault="3B49E876" w:rsidP="3B49E876">
            <w:pPr>
              <w:rPr>
                <w:sz w:val="20"/>
                <w:lang w:val="de-CH" w:eastAsia="de-DE"/>
              </w:rPr>
            </w:pPr>
          </w:p>
        </w:tc>
        <w:tc>
          <w:tcPr>
            <w:tcW w:w="993" w:type="pct"/>
          </w:tcPr>
          <w:p w14:paraId="73FBEF8D" w14:textId="44173DE8" w:rsidR="3B49E876" w:rsidRPr="00353EE8" w:rsidRDefault="3B49E876" w:rsidP="3B49E876">
            <w:pPr>
              <w:rPr>
                <w:sz w:val="20"/>
                <w:lang w:val="de-CH" w:eastAsia="de-DE"/>
              </w:rPr>
            </w:pPr>
          </w:p>
        </w:tc>
      </w:tr>
      <w:tr w:rsidR="3B49E876" w14:paraId="3509AFAD" w14:textId="77777777" w:rsidTr="42AE5CF3">
        <w:tc>
          <w:tcPr>
            <w:tcW w:w="2749" w:type="pct"/>
          </w:tcPr>
          <w:p w14:paraId="679ED3B4" w14:textId="43E3726A" w:rsidR="3B49E876" w:rsidRDefault="42AE5CF3" w:rsidP="42AE5CF3">
            <w:pPr>
              <w:rPr>
                <w:sz w:val="20"/>
                <w:lang w:val="de-CH"/>
              </w:rPr>
            </w:pPr>
            <w:r w:rsidRPr="42AE5CF3">
              <w:rPr>
                <w:sz w:val="20"/>
                <w:lang w:val="de-CH"/>
              </w:rPr>
              <w:t>(AUSZUG MELANIE MOILA)</w:t>
            </w:r>
          </w:p>
        </w:tc>
        <w:tc>
          <w:tcPr>
            <w:tcW w:w="1258" w:type="pct"/>
          </w:tcPr>
          <w:p w14:paraId="5DF4C950" w14:textId="18A94851" w:rsidR="3B49E876" w:rsidRDefault="3B49E876" w:rsidP="3B49E876">
            <w:pPr>
              <w:rPr>
                <w:sz w:val="20"/>
                <w:lang w:eastAsia="de-DE"/>
              </w:rPr>
            </w:pPr>
          </w:p>
        </w:tc>
        <w:tc>
          <w:tcPr>
            <w:tcW w:w="993" w:type="pct"/>
          </w:tcPr>
          <w:p w14:paraId="005B00B5" w14:textId="44173DE8" w:rsidR="3B49E876" w:rsidRDefault="3B49E876" w:rsidP="3B49E876">
            <w:pPr>
              <w:rPr>
                <w:sz w:val="20"/>
                <w:lang w:eastAsia="de-DE"/>
              </w:rPr>
            </w:pPr>
          </w:p>
        </w:tc>
      </w:tr>
      <w:tr w:rsidR="3B49E876" w:rsidRPr="00AA6C66" w14:paraId="529B7EC6" w14:textId="77777777" w:rsidTr="42AE5CF3">
        <w:tc>
          <w:tcPr>
            <w:tcW w:w="2749" w:type="pct"/>
          </w:tcPr>
          <w:p w14:paraId="555A158B" w14:textId="5B63E998" w:rsidR="3B49E876" w:rsidRDefault="42AE5CF3" w:rsidP="42AE5CF3">
            <w:pPr>
              <w:rPr>
                <w:sz w:val="20"/>
                <w:lang w:val="de-CH"/>
              </w:rPr>
            </w:pPr>
            <w:r w:rsidRPr="42AE5CF3">
              <w:rPr>
                <w:sz w:val="20"/>
                <w:lang w:val="de-CH"/>
              </w:rPr>
              <w:t>Narrator:</w:t>
            </w:r>
          </w:p>
          <w:p w14:paraId="343B9AE7" w14:textId="76D35E35" w:rsidR="3B49E876" w:rsidRDefault="42AE5CF3" w:rsidP="00C64B19">
            <w:pPr>
              <w:rPr>
                <w:sz w:val="20"/>
                <w:lang w:val="de-CH"/>
              </w:rPr>
            </w:pPr>
            <w:r w:rsidRPr="42AE5CF3">
              <w:rPr>
                <w:sz w:val="20"/>
                <w:lang w:val="de-CH"/>
              </w:rPr>
              <w:t>Aber es gab auch Frauen, welche nicht wegkonnten, egal ob ihre Dörfer während des Krieges angegriffen wurden. Rosina Fedrozzi Masera, eine junge verheiratete Frau, hinterlies</w:t>
            </w:r>
            <w:r w:rsidR="00C64B19">
              <w:rPr>
                <w:sz w:val="20"/>
                <w:lang w:val="de-CH"/>
              </w:rPr>
              <w:t xml:space="preserve">s ein </w:t>
            </w:r>
            <w:r w:rsidRPr="42AE5CF3">
              <w:rPr>
                <w:sz w:val="20"/>
                <w:lang w:val="de-CH"/>
              </w:rPr>
              <w:t xml:space="preserve">Tagebuch und einige Briefe an ihren Mann. </w:t>
            </w:r>
          </w:p>
        </w:tc>
        <w:tc>
          <w:tcPr>
            <w:tcW w:w="1258" w:type="pct"/>
          </w:tcPr>
          <w:p w14:paraId="5D0B4652" w14:textId="18A94851" w:rsidR="3B49E876" w:rsidRPr="00353EE8" w:rsidRDefault="3B49E876" w:rsidP="3B49E876">
            <w:pPr>
              <w:rPr>
                <w:sz w:val="20"/>
                <w:lang w:val="de-CH" w:eastAsia="de-DE"/>
              </w:rPr>
            </w:pPr>
          </w:p>
        </w:tc>
        <w:tc>
          <w:tcPr>
            <w:tcW w:w="993" w:type="pct"/>
          </w:tcPr>
          <w:p w14:paraId="2661F9B2" w14:textId="44173DE8" w:rsidR="3B49E876" w:rsidRPr="00353EE8" w:rsidRDefault="3B49E876" w:rsidP="3B49E876">
            <w:pPr>
              <w:rPr>
                <w:sz w:val="20"/>
                <w:lang w:val="de-CH" w:eastAsia="de-DE"/>
              </w:rPr>
            </w:pPr>
          </w:p>
        </w:tc>
      </w:tr>
      <w:tr w:rsidR="3B49E876" w14:paraId="161B3D00" w14:textId="77777777" w:rsidTr="42AE5CF3">
        <w:tc>
          <w:tcPr>
            <w:tcW w:w="2749" w:type="pct"/>
          </w:tcPr>
          <w:p w14:paraId="1477A91A" w14:textId="65B517E9" w:rsidR="3B49E876" w:rsidRDefault="42AE5CF3" w:rsidP="42AE5CF3">
            <w:pPr>
              <w:rPr>
                <w:sz w:val="20"/>
                <w:lang w:val="de-CH"/>
              </w:rPr>
            </w:pPr>
            <w:r w:rsidRPr="42AE5CF3">
              <w:rPr>
                <w:sz w:val="20"/>
                <w:lang w:val="de-CH"/>
              </w:rPr>
              <w:t>(AUSZUG ROSINA FEDROZZI MASERA)</w:t>
            </w:r>
          </w:p>
        </w:tc>
        <w:tc>
          <w:tcPr>
            <w:tcW w:w="1258" w:type="pct"/>
          </w:tcPr>
          <w:p w14:paraId="3C03D88B" w14:textId="18A94851" w:rsidR="3B49E876" w:rsidRDefault="3B49E876" w:rsidP="3B49E876">
            <w:pPr>
              <w:rPr>
                <w:sz w:val="20"/>
                <w:lang w:eastAsia="de-DE"/>
              </w:rPr>
            </w:pPr>
          </w:p>
        </w:tc>
        <w:tc>
          <w:tcPr>
            <w:tcW w:w="993" w:type="pct"/>
          </w:tcPr>
          <w:p w14:paraId="4A02910F" w14:textId="44173DE8" w:rsidR="3B49E876" w:rsidRDefault="3B49E876" w:rsidP="3B49E876">
            <w:pPr>
              <w:rPr>
                <w:sz w:val="20"/>
                <w:lang w:eastAsia="de-DE"/>
              </w:rPr>
            </w:pPr>
          </w:p>
        </w:tc>
      </w:tr>
      <w:tr w:rsidR="00353EE8" w:rsidRPr="00AA6C66" w14:paraId="5D082A31" w14:textId="77777777" w:rsidTr="42AE5CF3">
        <w:tc>
          <w:tcPr>
            <w:tcW w:w="2749" w:type="pct"/>
          </w:tcPr>
          <w:p w14:paraId="71B5300B" w14:textId="77777777" w:rsidR="00353EE8" w:rsidRDefault="42AE5CF3" w:rsidP="42AE5CF3">
            <w:pPr>
              <w:rPr>
                <w:sz w:val="20"/>
                <w:lang w:val="de-CH"/>
              </w:rPr>
            </w:pPr>
            <w:r w:rsidRPr="42AE5CF3">
              <w:rPr>
                <w:sz w:val="20"/>
                <w:lang w:val="de-CH"/>
              </w:rPr>
              <w:t xml:space="preserve">Narrator: </w:t>
            </w:r>
          </w:p>
          <w:p w14:paraId="44108CEC" w14:textId="772CDB88" w:rsidR="00353EE8" w:rsidRPr="024286A6" w:rsidRDefault="42AE5CF3" w:rsidP="42AE5CF3">
            <w:pPr>
              <w:rPr>
                <w:sz w:val="20"/>
                <w:lang w:val="de-CH"/>
              </w:rPr>
            </w:pPr>
            <w:r w:rsidRPr="42AE5CF3">
              <w:rPr>
                <w:sz w:val="20"/>
                <w:lang w:val="de-CH"/>
              </w:rPr>
              <w:t>Und dann gab es, vor allem aber nicht nur an der Ostfront Frauen, die selber aktiv mitkämpften. Da war zum Beispiel Olena Stepanivna, von der es in einem Lied heisst:</w:t>
            </w:r>
          </w:p>
        </w:tc>
        <w:tc>
          <w:tcPr>
            <w:tcW w:w="1258" w:type="pct"/>
          </w:tcPr>
          <w:p w14:paraId="49FB05F0" w14:textId="77777777" w:rsidR="00353EE8" w:rsidRPr="00353EE8" w:rsidRDefault="00353EE8" w:rsidP="3B49E876">
            <w:pPr>
              <w:rPr>
                <w:sz w:val="20"/>
                <w:lang w:val="de-CH" w:eastAsia="de-DE"/>
              </w:rPr>
            </w:pPr>
          </w:p>
        </w:tc>
        <w:tc>
          <w:tcPr>
            <w:tcW w:w="993" w:type="pct"/>
          </w:tcPr>
          <w:p w14:paraId="3E1F979D" w14:textId="77777777" w:rsidR="00353EE8" w:rsidRPr="00353EE8" w:rsidRDefault="00353EE8" w:rsidP="3B49E876">
            <w:pPr>
              <w:rPr>
                <w:sz w:val="20"/>
                <w:lang w:val="de-CH" w:eastAsia="de-DE"/>
              </w:rPr>
            </w:pPr>
          </w:p>
        </w:tc>
      </w:tr>
      <w:tr w:rsidR="00353EE8" w:rsidRPr="00353EE8" w14:paraId="6B73A41D" w14:textId="77777777" w:rsidTr="42AE5CF3">
        <w:trPr>
          <w:trHeight w:val="1641"/>
        </w:trPr>
        <w:tc>
          <w:tcPr>
            <w:tcW w:w="2749" w:type="pct"/>
          </w:tcPr>
          <w:p w14:paraId="37B1994E" w14:textId="5D7A204C" w:rsidR="004D336A" w:rsidRDefault="42AE5CF3" w:rsidP="42AE5CF3">
            <w:pPr>
              <w:rPr>
                <w:sz w:val="20"/>
                <w:lang w:val="de-CH"/>
              </w:rPr>
            </w:pPr>
            <w:r w:rsidRPr="42AE5CF3">
              <w:rPr>
                <w:sz w:val="20"/>
                <w:lang w:val="de-CH"/>
              </w:rPr>
              <w:t>Andere Stimme:</w:t>
            </w:r>
          </w:p>
          <w:p w14:paraId="7BCA33F3" w14:textId="77777777" w:rsidR="007B0F7F" w:rsidRDefault="42AE5CF3" w:rsidP="42AE5CF3">
            <w:pPr>
              <w:rPr>
                <w:sz w:val="20"/>
                <w:lang w:val="de-CH"/>
              </w:rPr>
            </w:pPr>
            <w:r w:rsidRPr="42AE5CF3">
              <w:rPr>
                <w:sz w:val="20"/>
                <w:lang w:val="de-CH"/>
              </w:rPr>
              <w:t xml:space="preserve">Hej die Mädels brachen die Vogelbeerenzweige, </w:t>
            </w:r>
          </w:p>
          <w:p w14:paraId="5624056E" w14:textId="77777777" w:rsidR="007B0F7F" w:rsidRDefault="42AE5CF3" w:rsidP="42AE5CF3">
            <w:pPr>
              <w:rPr>
                <w:sz w:val="20"/>
                <w:lang w:val="de-CH"/>
              </w:rPr>
            </w:pPr>
            <w:r w:rsidRPr="42AE5CF3">
              <w:rPr>
                <w:sz w:val="20"/>
                <w:lang w:val="de-CH"/>
              </w:rPr>
              <w:t xml:space="preserve">die Schützen marschieren den Berg hinunter. </w:t>
            </w:r>
          </w:p>
          <w:p w14:paraId="45B4E946" w14:textId="09722CED" w:rsidR="007B0F7F" w:rsidRDefault="42AE5CF3" w:rsidP="42AE5CF3">
            <w:pPr>
              <w:rPr>
                <w:sz w:val="20"/>
                <w:lang w:val="de-CH"/>
              </w:rPr>
            </w:pPr>
            <w:r w:rsidRPr="42AE5CF3">
              <w:rPr>
                <w:sz w:val="20"/>
                <w:lang w:val="de-CH"/>
              </w:rPr>
              <w:t xml:space="preserve">Als sie hinunter kamen, traten sie in zwei Reihen, </w:t>
            </w:r>
          </w:p>
          <w:p w14:paraId="2D617B08" w14:textId="77777777" w:rsidR="007B0F7F" w:rsidRDefault="42AE5CF3" w:rsidP="42AE5CF3">
            <w:pPr>
              <w:rPr>
                <w:sz w:val="20"/>
                <w:lang w:val="de-CH"/>
              </w:rPr>
            </w:pPr>
            <w:r w:rsidRPr="42AE5CF3">
              <w:rPr>
                <w:sz w:val="20"/>
                <w:lang w:val="de-CH"/>
              </w:rPr>
              <w:t xml:space="preserve">jagten den Russen davon und bekamen Lob. </w:t>
            </w:r>
          </w:p>
          <w:p w14:paraId="623F2D3F" w14:textId="77777777" w:rsidR="007B0F7F" w:rsidRDefault="42AE5CF3" w:rsidP="42AE5CF3">
            <w:pPr>
              <w:rPr>
                <w:sz w:val="20"/>
                <w:lang w:val="de-CH"/>
              </w:rPr>
            </w:pPr>
            <w:r w:rsidRPr="42AE5CF3">
              <w:rPr>
                <w:sz w:val="20"/>
                <w:lang w:val="de-CH"/>
              </w:rPr>
              <w:t xml:space="preserve">Und Olena Stepanivna kämpfte mit den Schützen; während sie am Makivka kämpften, </w:t>
            </w:r>
          </w:p>
          <w:p w14:paraId="511D6776" w14:textId="218029A7" w:rsidR="00353EE8" w:rsidRDefault="007B0F7F" w:rsidP="42AE5CF3">
            <w:pPr>
              <w:rPr>
                <w:sz w:val="20"/>
                <w:lang w:val="de-CH"/>
              </w:rPr>
            </w:pPr>
            <w:r>
              <w:rPr>
                <w:sz w:val="20"/>
                <w:lang w:val="de-CH"/>
              </w:rPr>
              <w:tab/>
            </w:r>
            <w:r>
              <w:rPr>
                <w:sz w:val="20"/>
                <w:lang w:val="de-CH"/>
              </w:rPr>
              <w:tab/>
            </w:r>
            <w:r w:rsidR="004D336A" w:rsidRPr="42AE5CF3">
              <w:rPr>
                <w:sz w:val="20"/>
                <w:lang w:val="de-CH"/>
              </w:rPr>
              <w:t>legte sie Bandagen auf.</w:t>
            </w:r>
          </w:p>
        </w:tc>
        <w:tc>
          <w:tcPr>
            <w:tcW w:w="1258" w:type="pct"/>
          </w:tcPr>
          <w:p w14:paraId="7016FF51" w14:textId="12A3DF7D" w:rsidR="00353EE8" w:rsidRPr="00353EE8" w:rsidRDefault="42AE5CF3" w:rsidP="42AE5CF3">
            <w:pPr>
              <w:rPr>
                <w:sz w:val="20"/>
                <w:lang w:val="de-CH" w:eastAsia="de-DE"/>
              </w:rPr>
            </w:pPr>
            <w:r w:rsidRPr="42AE5CF3">
              <w:rPr>
                <w:sz w:val="20"/>
                <w:lang w:val="de-CH" w:eastAsia="de-DE"/>
              </w:rPr>
              <w:t>Bilder von Frauen Soldaten</w:t>
            </w:r>
          </w:p>
        </w:tc>
        <w:tc>
          <w:tcPr>
            <w:tcW w:w="993" w:type="pct"/>
          </w:tcPr>
          <w:p w14:paraId="3D4DC461" w14:textId="77777777" w:rsidR="00353EE8" w:rsidRPr="00353EE8" w:rsidRDefault="00353EE8" w:rsidP="3B49E876">
            <w:pPr>
              <w:rPr>
                <w:sz w:val="20"/>
                <w:lang w:val="de-CH" w:eastAsia="de-DE"/>
              </w:rPr>
            </w:pPr>
          </w:p>
        </w:tc>
      </w:tr>
      <w:tr w:rsidR="004D336A" w:rsidRPr="00AA6C66" w14:paraId="2FFE8D88" w14:textId="77777777" w:rsidTr="42AE5CF3">
        <w:trPr>
          <w:trHeight w:val="430"/>
        </w:trPr>
        <w:tc>
          <w:tcPr>
            <w:tcW w:w="2749" w:type="pct"/>
          </w:tcPr>
          <w:p w14:paraId="15EEBB31" w14:textId="77777777" w:rsidR="00C37B3E" w:rsidRDefault="42AE5CF3" w:rsidP="42AE5CF3">
            <w:pPr>
              <w:rPr>
                <w:sz w:val="20"/>
                <w:lang w:val="de-CH"/>
              </w:rPr>
            </w:pPr>
            <w:r w:rsidRPr="42AE5CF3">
              <w:rPr>
                <w:sz w:val="20"/>
                <w:lang w:val="de-CH"/>
              </w:rPr>
              <w:t xml:space="preserve">Narrator: </w:t>
            </w:r>
          </w:p>
          <w:p w14:paraId="28F2C00F" w14:textId="26A4A8DC" w:rsidR="004D336A" w:rsidRDefault="42AE5CF3" w:rsidP="42AE5CF3">
            <w:pPr>
              <w:rPr>
                <w:sz w:val="20"/>
                <w:lang w:val="de-CH"/>
              </w:rPr>
            </w:pPr>
            <w:r w:rsidRPr="42AE5CF3">
              <w:rPr>
                <w:sz w:val="20"/>
                <w:lang w:val="de-CH"/>
              </w:rPr>
              <w:t xml:space="preserve">Olena Stepaniv – ohne die weibliche Form im Nachnamen – wurde auch in Rapporten erwähnt: </w:t>
            </w:r>
          </w:p>
        </w:tc>
        <w:tc>
          <w:tcPr>
            <w:tcW w:w="1258" w:type="pct"/>
          </w:tcPr>
          <w:p w14:paraId="03BEC669" w14:textId="77777777" w:rsidR="004D336A" w:rsidRDefault="004D336A" w:rsidP="3B49E876">
            <w:pPr>
              <w:rPr>
                <w:sz w:val="20"/>
                <w:lang w:val="de-CH" w:eastAsia="de-DE"/>
              </w:rPr>
            </w:pPr>
          </w:p>
        </w:tc>
        <w:tc>
          <w:tcPr>
            <w:tcW w:w="993" w:type="pct"/>
          </w:tcPr>
          <w:p w14:paraId="48CE5E25" w14:textId="77777777" w:rsidR="004D336A" w:rsidRPr="00353EE8" w:rsidRDefault="004D336A" w:rsidP="3B49E876">
            <w:pPr>
              <w:rPr>
                <w:sz w:val="20"/>
                <w:lang w:val="de-CH" w:eastAsia="de-DE"/>
              </w:rPr>
            </w:pPr>
          </w:p>
        </w:tc>
      </w:tr>
      <w:tr w:rsidR="004D336A" w:rsidRPr="00AA6C66" w14:paraId="77B9BD5D" w14:textId="77777777" w:rsidTr="42AE5CF3">
        <w:trPr>
          <w:trHeight w:val="1415"/>
        </w:trPr>
        <w:tc>
          <w:tcPr>
            <w:tcW w:w="2749" w:type="pct"/>
          </w:tcPr>
          <w:p w14:paraId="30294C31" w14:textId="7EFF3BA0" w:rsidR="00C37B3E" w:rsidRDefault="42AE5CF3" w:rsidP="42AE5CF3">
            <w:pPr>
              <w:rPr>
                <w:sz w:val="20"/>
                <w:lang w:val="de-CH"/>
              </w:rPr>
            </w:pPr>
            <w:r w:rsidRPr="42AE5CF3">
              <w:rPr>
                <w:sz w:val="20"/>
                <w:lang w:val="de-CH"/>
              </w:rPr>
              <w:lastRenderedPageBreak/>
              <w:t>Männliche Stimme:</w:t>
            </w:r>
          </w:p>
          <w:p w14:paraId="4FEBECFE" w14:textId="2E0B8D4A" w:rsidR="004D336A" w:rsidRDefault="42AE5CF3" w:rsidP="42AE5CF3">
            <w:pPr>
              <w:rPr>
                <w:sz w:val="20"/>
                <w:lang w:val="de-CH"/>
              </w:rPr>
            </w:pPr>
            <w:r w:rsidRPr="42AE5CF3">
              <w:rPr>
                <w:sz w:val="20"/>
                <w:lang w:val="de-CH"/>
              </w:rPr>
              <w:t>Stepaniv war ein wirklicher Infanterist, später ein bekannter Instrukteur der neu gewählten Soldaten, ein beispielloser Aufklärer und allgemein ein angesehener Kommandeur in der ihm zugeteilten Truppe. Er (!) nahm an Kämpfen teil und trug stolz die Tapferkeitsmedaille.</w:t>
            </w:r>
          </w:p>
        </w:tc>
        <w:tc>
          <w:tcPr>
            <w:tcW w:w="1258" w:type="pct"/>
          </w:tcPr>
          <w:p w14:paraId="28EFB1F4" w14:textId="199FC9BB" w:rsidR="004D336A" w:rsidRPr="00353EE8" w:rsidRDefault="42AE5CF3" w:rsidP="42AE5CF3">
            <w:pPr>
              <w:rPr>
                <w:sz w:val="20"/>
                <w:lang w:val="de-CH" w:eastAsia="de-DE"/>
              </w:rPr>
            </w:pPr>
            <w:r w:rsidRPr="42AE5CF3">
              <w:rPr>
                <w:sz w:val="20"/>
                <w:lang w:val="de-CH" w:eastAsia="de-DE"/>
              </w:rPr>
              <w:t>Eventuell ein ‘gestelltes’ Schreibmaschinen-Dokument mit dem Text</w:t>
            </w:r>
          </w:p>
        </w:tc>
        <w:tc>
          <w:tcPr>
            <w:tcW w:w="993" w:type="pct"/>
          </w:tcPr>
          <w:p w14:paraId="0E8AA3C7" w14:textId="77777777" w:rsidR="004D336A" w:rsidRPr="00353EE8" w:rsidRDefault="004D336A" w:rsidP="3B49E876">
            <w:pPr>
              <w:rPr>
                <w:sz w:val="20"/>
                <w:lang w:val="de-CH" w:eastAsia="de-DE"/>
              </w:rPr>
            </w:pPr>
          </w:p>
        </w:tc>
      </w:tr>
      <w:tr w:rsidR="00C37B3E" w:rsidRPr="00AA6C66" w14:paraId="031E46DF" w14:textId="77777777" w:rsidTr="42AE5CF3">
        <w:trPr>
          <w:trHeight w:val="291"/>
        </w:trPr>
        <w:tc>
          <w:tcPr>
            <w:tcW w:w="2749" w:type="pct"/>
          </w:tcPr>
          <w:p w14:paraId="2EA16D61" w14:textId="01EDEA40" w:rsidR="00C37B3E" w:rsidRDefault="42AE5CF3" w:rsidP="42AE5CF3">
            <w:pPr>
              <w:rPr>
                <w:sz w:val="20"/>
                <w:lang w:val="de-CH"/>
              </w:rPr>
            </w:pPr>
            <w:r w:rsidRPr="42AE5CF3">
              <w:rPr>
                <w:sz w:val="20"/>
                <w:lang w:val="de-CH"/>
              </w:rPr>
              <w:t xml:space="preserve">Narrator: </w:t>
            </w:r>
          </w:p>
          <w:p w14:paraId="75348F14" w14:textId="24DF2FED" w:rsidR="00C37B3E" w:rsidRDefault="42AE5CF3" w:rsidP="42AE5CF3">
            <w:pPr>
              <w:rPr>
                <w:sz w:val="20"/>
                <w:lang w:val="de-CH"/>
              </w:rPr>
            </w:pPr>
            <w:r w:rsidRPr="42AE5CF3">
              <w:rPr>
                <w:sz w:val="20"/>
                <w:lang w:val="de-CH"/>
              </w:rPr>
              <w:t>Und ihre Kampfgefährtin Sofia Halecko sagt von sich:</w:t>
            </w:r>
          </w:p>
        </w:tc>
        <w:tc>
          <w:tcPr>
            <w:tcW w:w="1258" w:type="pct"/>
          </w:tcPr>
          <w:p w14:paraId="7C61D88A" w14:textId="77777777" w:rsidR="00C37B3E" w:rsidRDefault="00C37B3E" w:rsidP="00C37B3E">
            <w:pPr>
              <w:rPr>
                <w:sz w:val="20"/>
                <w:lang w:val="de-CH" w:eastAsia="de-DE"/>
              </w:rPr>
            </w:pPr>
          </w:p>
        </w:tc>
        <w:tc>
          <w:tcPr>
            <w:tcW w:w="993" w:type="pct"/>
          </w:tcPr>
          <w:p w14:paraId="50BD2416" w14:textId="77777777" w:rsidR="00C37B3E" w:rsidRPr="00353EE8" w:rsidRDefault="00C37B3E" w:rsidP="3B49E876">
            <w:pPr>
              <w:rPr>
                <w:sz w:val="20"/>
                <w:lang w:val="de-CH" w:eastAsia="de-DE"/>
              </w:rPr>
            </w:pPr>
          </w:p>
        </w:tc>
      </w:tr>
      <w:tr w:rsidR="00C37B3E" w:rsidRPr="00353EE8" w14:paraId="0BDE5FC3" w14:textId="77777777" w:rsidTr="42AE5CF3">
        <w:trPr>
          <w:trHeight w:val="2738"/>
        </w:trPr>
        <w:tc>
          <w:tcPr>
            <w:tcW w:w="2749" w:type="pct"/>
          </w:tcPr>
          <w:p w14:paraId="39917C3E" w14:textId="661FC8D6" w:rsidR="009D4B4D" w:rsidRDefault="42AE5CF3" w:rsidP="42AE5CF3">
            <w:pPr>
              <w:rPr>
                <w:sz w:val="20"/>
                <w:lang w:val="de-CH"/>
              </w:rPr>
            </w:pPr>
            <w:r w:rsidRPr="42AE5CF3">
              <w:rPr>
                <w:sz w:val="20"/>
                <w:lang w:val="de-CH"/>
              </w:rPr>
              <w:t>weibliche Stimme:</w:t>
            </w:r>
          </w:p>
          <w:p w14:paraId="562ECCC7" w14:textId="5C72C236" w:rsidR="009D4B4D" w:rsidRDefault="42AE5CF3" w:rsidP="42AE5CF3">
            <w:pPr>
              <w:rPr>
                <w:sz w:val="20"/>
                <w:lang w:val="de-CH"/>
              </w:rPr>
            </w:pPr>
            <w:r w:rsidRPr="42AE5CF3">
              <w:rPr>
                <w:sz w:val="20"/>
                <w:lang w:val="de-CH"/>
              </w:rPr>
              <w:t>Ich ging später vor das Tor des Hauses , mit einem Revolver in der Hand, entschlossen, trotz des ausdrücklichen Verbotes – mich anzuschliessen, wenn die russischen Truppen zu schiessen beginnen würden.</w:t>
            </w:r>
          </w:p>
          <w:p w14:paraId="0959D4BE" w14:textId="5A10EBB1" w:rsidR="009D4B4D" w:rsidRDefault="42AE5CF3" w:rsidP="42AE5CF3">
            <w:pPr>
              <w:rPr>
                <w:sz w:val="20"/>
                <w:lang w:val="de-CH"/>
              </w:rPr>
            </w:pPr>
            <w:r w:rsidRPr="42AE5CF3">
              <w:rPr>
                <w:sz w:val="20"/>
                <w:lang w:val="de-CH"/>
              </w:rPr>
              <w:t>Mit grosser Begeisterung nahm ich die Browning in die Hand und auf meinen Rücken eine Tasche voll mit Patronen. Jetzt erst fühlte ich mich wirklich im Krieg.</w:t>
            </w:r>
          </w:p>
          <w:p w14:paraId="55C1F92C" w14:textId="709E4AA2" w:rsidR="00C37B3E" w:rsidRDefault="42AE5CF3" w:rsidP="42AE5CF3">
            <w:pPr>
              <w:rPr>
                <w:sz w:val="20"/>
                <w:lang w:val="de-CH"/>
              </w:rPr>
            </w:pPr>
            <w:r w:rsidRPr="42AE5CF3">
              <w:rPr>
                <w:sz w:val="20"/>
                <w:lang w:val="de-CH"/>
              </w:rPr>
              <w:t>Ein Fieber beherrscht mich. Ich nehme das Gewehr und schiesse, wie auf dem Schiessplatz. Ich lade, lege das Gewehr an. Kugeln, die wie Bienen an einem hellen, sonnigen Tag schwärmen, schwirren um mich herum.</w:t>
            </w:r>
          </w:p>
        </w:tc>
        <w:tc>
          <w:tcPr>
            <w:tcW w:w="1258" w:type="pct"/>
          </w:tcPr>
          <w:p w14:paraId="0D80FDFB" w14:textId="403AE475" w:rsidR="00C37B3E" w:rsidRPr="00353EE8" w:rsidRDefault="42AE5CF3" w:rsidP="42AE5CF3">
            <w:pPr>
              <w:rPr>
                <w:sz w:val="20"/>
                <w:lang w:val="de-CH" w:eastAsia="de-DE"/>
              </w:rPr>
            </w:pPr>
            <w:r w:rsidRPr="42AE5CF3">
              <w:rPr>
                <w:sz w:val="20"/>
                <w:lang w:val="de-CH" w:eastAsia="de-DE"/>
              </w:rPr>
              <w:t>Bilder von den Frauen?</w:t>
            </w:r>
          </w:p>
        </w:tc>
        <w:tc>
          <w:tcPr>
            <w:tcW w:w="993" w:type="pct"/>
          </w:tcPr>
          <w:p w14:paraId="289C365D" w14:textId="77777777" w:rsidR="00C37B3E" w:rsidRPr="00353EE8" w:rsidRDefault="00C37B3E" w:rsidP="3B49E876">
            <w:pPr>
              <w:rPr>
                <w:sz w:val="20"/>
                <w:lang w:val="de-CH" w:eastAsia="de-DE"/>
              </w:rPr>
            </w:pPr>
          </w:p>
        </w:tc>
      </w:tr>
      <w:tr w:rsidR="007B0F7F" w:rsidRPr="00AA6C66" w14:paraId="11C815B5" w14:textId="77777777" w:rsidTr="42AE5CF3">
        <w:tc>
          <w:tcPr>
            <w:tcW w:w="2749" w:type="pct"/>
          </w:tcPr>
          <w:p w14:paraId="75C565DE" w14:textId="77777777" w:rsidR="007B0F7F" w:rsidRDefault="42AE5CF3" w:rsidP="42AE5CF3">
            <w:pPr>
              <w:rPr>
                <w:sz w:val="20"/>
                <w:lang w:val="de-CH"/>
              </w:rPr>
            </w:pPr>
            <w:r w:rsidRPr="42AE5CF3">
              <w:rPr>
                <w:sz w:val="20"/>
                <w:lang w:val="de-CH"/>
              </w:rPr>
              <w:t xml:space="preserve">Narrator: </w:t>
            </w:r>
          </w:p>
          <w:p w14:paraId="54B9591B" w14:textId="2C45AAE0" w:rsidR="007B0F7F" w:rsidRDefault="42AE5CF3" w:rsidP="42AE5CF3">
            <w:pPr>
              <w:rPr>
                <w:sz w:val="20"/>
                <w:lang w:val="de-CH"/>
              </w:rPr>
            </w:pPr>
            <w:r w:rsidRPr="42AE5CF3">
              <w:rPr>
                <w:sz w:val="20"/>
                <w:lang w:val="de-CH"/>
              </w:rPr>
              <w:t>Frauen wie diese waren natürlich eine Minderheit, nicht die einzige in diesem Krieg.</w:t>
            </w:r>
          </w:p>
        </w:tc>
        <w:tc>
          <w:tcPr>
            <w:tcW w:w="1258" w:type="pct"/>
          </w:tcPr>
          <w:p w14:paraId="659C4AC1" w14:textId="77777777" w:rsidR="007B0F7F" w:rsidRDefault="007B0F7F" w:rsidP="3B49E876">
            <w:pPr>
              <w:rPr>
                <w:sz w:val="20"/>
                <w:lang w:val="de-CH" w:eastAsia="de-DE"/>
              </w:rPr>
            </w:pPr>
          </w:p>
        </w:tc>
        <w:tc>
          <w:tcPr>
            <w:tcW w:w="993" w:type="pct"/>
          </w:tcPr>
          <w:p w14:paraId="37ECC82C" w14:textId="77777777" w:rsidR="007B0F7F" w:rsidRPr="00353EE8" w:rsidRDefault="007B0F7F" w:rsidP="3B49E876">
            <w:pPr>
              <w:rPr>
                <w:sz w:val="20"/>
                <w:lang w:val="de-CH" w:eastAsia="de-DE"/>
              </w:rPr>
            </w:pPr>
          </w:p>
        </w:tc>
      </w:tr>
    </w:tbl>
    <w:p w14:paraId="666D06CE" w14:textId="77777777" w:rsidR="0095071C" w:rsidRDefault="0095071C" w:rsidP="004D336A">
      <w:pPr>
        <w:rPr>
          <w:sz w:val="20"/>
          <w:lang w:val="de-CH"/>
        </w:rPr>
      </w:pPr>
    </w:p>
    <w:p w14:paraId="7FAB049B" w14:textId="77777777" w:rsidR="0095071C" w:rsidRPr="00353EE8" w:rsidRDefault="0095071C" w:rsidP="3B49E876">
      <w:pPr>
        <w:rPr>
          <w:sz w:val="20"/>
          <w:lang w:val="de-CH" w:eastAsia="de-DE"/>
        </w:rPr>
      </w:pPr>
    </w:p>
    <w:p w14:paraId="5EDCA8E4" w14:textId="77777777" w:rsidR="0095071C" w:rsidRPr="00353EE8" w:rsidRDefault="0095071C" w:rsidP="3B49E876">
      <w:pPr>
        <w:rPr>
          <w:sz w:val="20"/>
          <w:lang w:val="de-CH" w:eastAsia="de-DE"/>
        </w:rPr>
      </w:pPr>
    </w:p>
    <w:p w14:paraId="58AFB2AC" w14:textId="77777777" w:rsidR="00B23676" w:rsidRPr="00DF63B5" w:rsidRDefault="42AE5CF3" w:rsidP="42AE5CF3">
      <w:pPr>
        <w:pStyle w:val="Heading1"/>
        <w:rPr>
          <w:lang w:val="en-GB"/>
        </w:rPr>
      </w:pPr>
      <w:r w:rsidRPr="42AE5CF3">
        <w:rPr>
          <w:lang w:val="en-GB"/>
        </w:rPr>
        <w:t>Gallipoli</w:t>
      </w:r>
    </w:p>
    <w:tbl>
      <w:tblPr>
        <w:tblStyle w:val="TableGrid"/>
        <w:tblW w:w="5000" w:type="pct"/>
        <w:tblLayout w:type="fixed"/>
        <w:tblLook w:val="04A0" w:firstRow="1" w:lastRow="0" w:firstColumn="1" w:lastColumn="0" w:noHBand="0" w:noVBand="1"/>
      </w:tblPr>
      <w:tblGrid>
        <w:gridCol w:w="4957"/>
        <w:gridCol w:w="2268"/>
        <w:gridCol w:w="1791"/>
      </w:tblGrid>
      <w:tr w:rsidR="00B23676" w:rsidRPr="001A3D1C" w14:paraId="1DBF722C" w14:textId="77777777" w:rsidTr="42AE5CF3">
        <w:trPr>
          <w:tblHeader/>
        </w:trPr>
        <w:tc>
          <w:tcPr>
            <w:tcW w:w="4957" w:type="dxa"/>
          </w:tcPr>
          <w:p w14:paraId="67664E5E" w14:textId="77777777" w:rsidR="00B23676" w:rsidRPr="001A3D1C" w:rsidRDefault="42AE5CF3" w:rsidP="42AE5CF3">
            <w:pPr>
              <w:rPr>
                <w:b/>
                <w:bCs/>
                <w:lang w:val="de-DE" w:eastAsia="de-DE"/>
              </w:rPr>
            </w:pPr>
            <w:r w:rsidRPr="42AE5CF3">
              <w:rPr>
                <w:b/>
                <w:bCs/>
                <w:lang w:val="de-DE" w:eastAsia="de-DE"/>
              </w:rPr>
              <w:t>Performance Space</w:t>
            </w:r>
          </w:p>
        </w:tc>
        <w:tc>
          <w:tcPr>
            <w:tcW w:w="2268" w:type="dxa"/>
          </w:tcPr>
          <w:p w14:paraId="5AD95CD7" w14:textId="77777777" w:rsidR="00B23676" w:rsidRPr="001A3D1C" w:rsidRDefault="42AE5CF3" w:rsidP="42AE5CF3">
            <w:pPr>
              <w:rPr>
                <w:b/>
                <w:bCs/>
                <w:lang w:val="de-DE" w:eastAsia="de-DE"/>
              </w:rPr>
            </w:pPr>
            <w:r w:rsidRPr="42AE5CF3">
              <w:rPr>
                <w:b/>
                <w:bCs/>
                <w:lang w:val="de-DE" w:eastAsia="de-DE"/>
              </w:rPr>
              <w:t>Medien/Projektion</w:t>
            </w:r>
          </w:p>
        </w:tc>
        <w:tc>
          <w:tcPr>
            <w:tcW w:w="1791" w:type="dxa"/>
          </w:tcPr>
          <w:p w14:paraId="5FCB8523" w14:textId="77777777" w:rsidR="00B23676" w:rsidRPr="001A3D1C" w:rsidRDefault="42AE5CF3" w:rsidP="42AE5CF3">
            <w:pPr>
              <w:rPr>
                <w:b/>
                <w:bCs/>
                <w:lang w:val="de-DE" w:eastAsia="de-DE"/>
              </w:rPr>
            </w:pPr>
            <w:r w:rsidRPr="42AE5CF3">
              <w:rPr>
                <w:b/>
                <w:bCs/>
                <w:lang w:val="de-DE" w:eastAsia="de-DE"/>
              </w:rPr>
              <w:t>Musik</w:t>
            </w:r>
          </w:p>
        </w:tc>
      </w:tr>
      <w:tr w:rsidR="0095071C" w:rsidRPr="00AA6C66" w14:paraId="30125D10" w14:textId="77777777" w:rsidTr="42AE5CF3">
        <w:tc>
          <w:tcPr>
            <w:tcW w:w="4957" w:type="dxa"/>
          </w:tcPr>
          <w:p w14:paraId="6EB23006" w14:textId="77777777" w:rsidR="0095071C" w:rsidRPr="007B0F7F" w:rsidRDefault="42AE5CF3" w:rsidP="42AE5CF3">
            <w:pPr>
              <w:rPr>
                <w:sz w:val="20"/>
                <w:lang w:val="de-CH"/>
              </w:rPr>
            </w:pPr>
            <w:r w:rsidRPr="42AE5CF3">
              <w:rPr>
                <w:sz w:val="20"/>
                <w:lang w:val="de-CH"/>
              </w:rPr>
              <w:t xml:space="preserve">Narrator: </w:t>
            </w:r>
          </w:p>
          <w:p w14:paraId="548BCF62" w14:textId="1711A0E7" w:rsidR="0095071C" w:rsidRPr="0095071C" w:rsidRDefault="42AE5CF3" w:rsidP="00C64B19">
            <w:pPr>
              <w:rPr>
                <w:sz w:val="20"/>
                <w:lang w:val="de-CH"/>
              </w:rPr>
            </w:pPr>
            <w:r w:rsidRPr="42AE5CF3">
              <w:rPr>
                <w:sz w:val="20"/>
                <w:lang w:val="de-CH"/>
              </w:rPr>
              <w:t>Im Kampf um die Dardanellen, der Meerenge, die den Zugang zum Schwarzen Meer darstellt, standen sich auf der Seite der Deutschen und Österreichischen Monarchien die Türken, auf der Seite der Allierten die ANZAC Truppen, Australier und Neuseelä</w:t>
            </w:r>
            <w:r w:rsidR="00C64B19">
              <w:rPr>
                <w:sz w:val="20"/>
                <w:lang w:val="de-CH"/>
              </w:rPr>
              <w:t>nder</w:t>
            </w:r>
            <w:r w:rsidRPr="42AE5CF3">
              <w:rPr>
                <w:sz w:val="20"/>
                <w:lang w:val="de-CH"/>
              </w:rPr>
              <w:t xml:space="preserve"> </w:t>
            </w:r>
            <w:r w:rsidR="00C64B19">
              <w:rPr>
                <w:sz w:val="20"/>
                <w:lang w:val="de-CH"/>
              </w:rPr>
              <w:t xml:space="preserve">gegenüber. An ihrer Seite kämpften aber auch </w:t>
            </w:r>
            <w:r w:rsidR="00C64B19" w:rsidRPr="42AE5CF3">
              <w:rPr>
                <w:sz w:val="20"/>
                <w:lang w:val="de-CH"/>
              </w:rPr>
              <w:t>Inder, Gurkas und Maoris</w:t>
            </w:r>
            <w:r w:rsidRPr="42AE5CF3">
              <w:rPr>
                <w:sz w:val="20"/>
                <w:lang w:val="de-CH"/>
              </w:rPr>
              <w:t>.</w:t>
            </w:r>
            <w:r w:rsidR="00C64B19">
              <w:rPr>
                <w:sz w:val="20"/>
                <w:lang w:val="de-CH"/>
              </w:rPr>
              <w:t xml:space="preserve"> </w:t>
            </w:r>
            <w:r w:rsidR="00C64B19" w:rsidRPr="42AE5CF3">
              <w:rPr>
                <w:sz w:val="20"/>
                <w:lang w:val="de-CH"/>
              </w:rPr>
              <w:t>unter den Maori Soldaten</w:t>
            </w:r>
            <w:r w:rsidR="00C64B19">
              <w:rPr>
                <w:sz w:val="20"/>
                <w:lang w:val="de-CH"/>
              </w:rPr>
              <w:t xml:space="preserve"> war d</w:t>
            </w:r>
            <w:r w:rsidRPr="42AE5CF3">
              <w:rPr>
                <w:sz w:val="20"/>
                <w:lang w:val="de-CH"/>
              </w:rPr>
              <w:t>iese</w:t>
            </w:r>
            <w:r w:rsidR="00C64B19">
              <w:rPr>
                <w:sz w:val="20"/>
                <w:lang w:val="de-CH"/>
              </w:rPr>
              <w:t>s</w:t>
            </w:r>
            <w:r w:rsidRPr="42AE5CF3">
              <w:rPr>
                <w:sz w:val="20"/>
                <w:lang w:val="de-CH"/>
              </w:rPr>
              <w:t xml:space="preserve"> Lied von Liebe und Sehnsucht </w:t>
            </w:r>
            <w:r w:rsidR="00C64B19">
              <w:rPr>
                <w:sz w:val="20"/>
                <w:lang w:val="de-CH"/>
              </w:rPr>
              <w:t xml:space="preserve">sehr beliebt, ein Lied das heute </w:t>
            </w:r>
            <w:r w:rsidRPr="42AE5CF3">
              <w:rPr>
                <w:sz w:val="20"/>
                <w:lang w:val="de-CH"/>
              </w:rPr>
              <w:t xml:space="preserve">noch gesungen </w:t>
            </w:r>
            <w:r w:rsidR="00C64B19">
              <w:rPr>
                <w:sz w:val="20"/>
                <w:lang w:val="de-CH"/>
              </w:rPr>
              <w:t>wird.</w:t>
            </w:r>
          </w:p>
        </w:tc>
        <w:tc>
          <w:tcPr>
            <w:tcW w:w="2268" w:type="dxa"/>
          </w:tcPr>
          <w:p w14:paraId="4DC4DB6D" w14:textId="77777777" w:rsidR="0095071C" w:rsidRDefault="42AE5CF3" w:rsidP="42AE5CF3">
            <w:pPr>
              <w:rPr>
                <w:sz w:val="20"/>
                <w:lang w:val="de-CH" w:eastAsia="de-DE"/>
              </w:rPr>
            </w:pPr>
            <w:r w:rsidRPr="42AE5CF3">
              <w:rPr>
                <w:sz w:val="20"/>
                <w:lang w:val="de-CH" w:eastAsia="de-DE"/>
              </w:rPr>
              <w:t>Bilder mit Minderheiten Soldaten</w:t>
            </w:r>
          </w:p>
          <w:p w14:paraId="129FD4CC" w14:textId="27F3C477" w:rsidR="0095071C" w:rsidRPr="0095071C" w:rsidRDefault="0095071C" w:rsidP="0095071C">
            <w:pPr>
              <w:rPr>
                <w:sz w:val="20"/>
                <w:lang w:val="de-CH" w:eastAsia="de-DE"/>
              </w:rPr>
            </w:pPr>
          </w:p>
        </w:tc>
        <w:tc>
          <w:tcPr>
            <w:tcW w:w="1791" w:type="dxa"/>
          </w:tcPr>
          <w:p w14:paraId="44C694D1" w14:textId="77777777" w:rsidR="0095071C" w:rsidRDefault="42AE5CF3" w:rsidP="42AE5CF3">
            <w:pPr>
              <w:rPr>
                <w:sz w:val="20"/>
                <w:lang w:val="de-CH" w:eastAsia="de-DE"/>
              </w:rPr>
            </w:pPr>
            <w:r w:rsidRPr="42AE5CF3">
              <w:rPr>
                <w:sz w:val="20"/>
                <w:lang w:val="de-CH" w:eastAsia="de-DE"/>
              </w:rPr>
              <w:t>Pokarekare Ana</w:t>
            </w:r>
          </w:p>
          <w:p w14:paraId="1147EFD8" w14:textId="77777777" w:rsidR="0095071C" w:rsidRDefault="0095071C" w:rsidP="0095071C">
            <w:pPr>
              <w:rPr>
                <w:sz w:val="20"/>
                <w:lang w:val="de-CH" w:eastAsia="de-DE"/>
              </w:rPr>
            </w:pPr>
          </w:p>
          <w:p w14:paraId="4F23EBD6" w14:textId="7B5F6AA5" w:rsidR="00F66A96" w:rsidRDefault="00764BCD" w:rsidP="0095071C">
            <w:pPr>
              <w:rPr>
                <w:sz w:val="20"/>
                <w:lang w:val="de-CH" w:eastAsia="de-DE"/>
              </w:rPr>
            </w:pPr>
            <w:hyperlink r:id="rId7" w:history="1">
              <w:r w:rsidR="00F66A96" w:rsidRPr="00DB4824">
                <w:rPr>
                  <w:rStyle w:val="Hyperlink"/>
                  <w:sz w:val="20"/>
                  <w:lang w:val="de-CH" w:eastAsia="de-DE"/>
                </w:rPr>
                <w:t>http://folksong.org.nz/pokarekare</w:t>
              </w:r>
            </w:hyperlink>
          </w:p>
          <w:p w14:paraId="7450430D" w14:textId="77777777" w:rsidR="00F66A96" w:rsidRDefault="00F66A96" w:rsidP="0095071C">
            <w:pPr>
              <w:rPr>
                <w:sz w:val="20"/>
                <w:lang w:val="de-CH" w:eastAsia="de-DE"/>
              </w:rPr>
            </w:pPr>
          </w:p>
          <w:p w14:paraId="370911D0" w14:textId="77777777" w:rsidR="00F66A96" w:rsidRDefault="00F66A96" w:rsidP="0095071C">
            <w:pPr>
              <w:rPr>
                <w:sz w:val="20"/>
                <w:lang w:val="de-CH" w:eastAsia="de-DE"/>
              </w:rPr>
            </w:pPr>
          </w:p>
          <w:p w14:paraId="18B342B2" w14:textId="0F4C897A" w:rsidR="0095071C" w:rsidRPr="0095071C" w:rsidRDefault="0095071C" w:rsidP="0095071C">
            <w:pPr>
              <w:rPr>
                <w:sz w:val="20"/>
                <w:lang w:val="de-CH" w:eastAsia="de-DE"/>
              </w:rPr>
            </w:pPr>
          </w:p>
        </w:tc>
      </w:tr>
      <w:tr w:rsidR="00B23676" w:rsidRPr="005C62B6" w14:paraId="7A95317A" w14:textId="77777777" w:rsidTr="42AE5CF3">
        <w:tc>
          <w:tcPr>
            <w:tcW w:w="4957" w:type="dxa"/>
          </w:tcPr>
          <w:p w14:paraId="00A0E197" w14:textId="6EF89880" w:rsidR="00EE10FF" w:rsidRPr="00DA589A" w:rsidRDefault="42AE5CF3" w:rsidP="42AE5CF3">
            <w:pPr>
              <w:rPr>
                <w:sz w:val="20"/>
                <w:lang w:val="de-CH"/>
              </w:rPr>
            </w:pPr>
            <w:r w:rsidRPr="42AE5CF3">
              <w:rPr>
                <w:sz w:val="20"/>
                <w:lang w:val="de-CH"/>
              </w:rPr>
              <w:t>Song (Chor?)</w:t>
            </w:r>
          </w:p>
          <w:p w14:paraId="1C4AD96D" w14:textId="77777777" w:rsidR="007D1927" w:rsidRPr="00DA589A" w:rsidRDefault="007D1927" w:rsidP="004D336A">
            <w:pPr>
              <w:rPr>
                <w:sz w:val="20"/>
                <w:lang w:val="de-CH"/>
              </w:rPr>
            </w:pPr>
          </w:p>
          <w:p w14:paraId="407CC2FD" w14:textId="59473861" w:rsidR="00B23676" w:rsidRPr="003B6E0E" w:rsidRDefault="42AE5CF3" w:rsidP="42AE5CF3">
            <w:pPr>
              <w:rPr>
                <w:sz w:val="20"/>
                <w:lang w:val="de-CH"/>
              </w:rPr>
            </w:pPr>
            <w:r w:rsidRPr="42AE5CF3">
              <w:rPr>
                <w:sz w:val="20"/>
                <w:lang w:val="de-CH"/>
              </w:rPr>
              <w:t xml:space="preserve">Tuhituhi taku reta </w:t>
            </w:r>
            <w:r w:rsidR="00EE10FF" w:rsidRPr="00AA6C66">
              <w:rPr>
                <w:lang w:val="de-CH"/>
              </w:rPr>
              <w:br/>
            </w:r>
            <w:r w:rsidRPr="42AE5CF3">
              <w:rPr>
                <w:sz w:val="20"/>
                <w:lang w:val="de-CH"/>
              </w:rPr>
              <w:t xml:space="preserve">tuku atu taku rīngi, </w:t>
            </w:r>
            <w:r w:rsidR="00EE10FF" w:rsidRPr="00AA6C66">
              <w:rPr>
                <w:lang w:val="de-CH"/>
              </w:rPr>
              <w:br/>
            </w:r>
            <w:r w:rsidRPr="42AE5CF3">
              <w:rPr>
                <w:sz w:val="20"/>
                <w:lang w:val="de-CH"/>
              </w:rPr>
              <w:t xml:space="preserve">Kia kite tō iwi </w:t>
            </w:r>
            <w:r w:rsidR="00EE10FF" w:rsidRPr="00AA6C66">
              <w:rPr>
                <w:lang w:val="de-CH"/>
              </w:rPr>
              <w:br/>
            </w:r>
            <w:r w:rsidRPr="42AE5CF3">
              <w:rPr>
                <w:sz w:val="20"/>
                <w:lang w:val="de-CH"/>
              </w:rPr>
              <w:t>raru raru ana e.</w:t>
            </w:r>
          </w:p>
          <w:p w14:paraId="7A5D1360" w14:textId="60F95BE5" w:rsidR="00EE10FF" w:rsidRPr="00EE10FF" w:rsidRDefault="007D1927" w:rsidP="42AE5CF3">
            <w:pPr>
              <w:rPr>
                <w:sz w:val="20"/>
                <w:lang w:val="de-CH"/>
              </w:rPr>
            </w:pPr>
            <w:r w:rsidRPr="42AE5CF3">
              <w:rPr>
                <w:sz w:val="20"/>
                <w:lang w:val="de-CH"/>
              </w:rPr>
              <w:t>Chorus:</w:t>
            </w:r>
            <w:r w:rsidR="00EE10FF" w:rsidRPr="003B6E0E">
              <w:rPr>
                <w:sz w:val="20"/>
                <w:lang w:val="de-CH"/>
              </w:rPr>
              <w:tab/>
            </w:r>
            <w:r w:rsidR="00EE10FF" w:rsidRPr="42AE5CF3">
              <w:rPr>
                <w:sz w:val="20"/>
                <w:lang w:val="de-CH"/>
              </w:rPr>
              <w:t>E hine e</w:t>
            </w:r>
          </w:p>
          <w:p w14:paraId="5FBD42A8" w14:textId="0EFE4B3D" w:rsidR="00EE10FF" w:rsidRPr="00EE10FF" w:rsidRDefault="00EE10FF" w:rsidP="42AE5CF3">
            <w:pPr>
              <w:rPr>
                <w:sz w:val="20"/>
                <w:lang w:val="de-CH"/>
              </w:rPr>
            </w:pPr>
            <w:r>
              <w:rPr>
                <w:sz w:val="20"/>
                <w:lang w:val="de-CH"/>
              </w:rPr>
              <w:tab/>
            </w:r>
            <w:r w:rsidRPr="42AE5CF3">
              <w:rPr>
                <w:sz w:val="20"/>
                <w:lang w:val="de-CH"/>
              </w:rPr>
              <w:t>hoki mai ra.</w:t>
            </w:r>
          </w:p>
          <w:p w14:paraId="7AB31FBD" w14:textId="264F91D4" w:rsidR="00EE10FF" w:rsidRPr="00EE10FF" w:rsidRDefault="00EE10FF" w:rsidP="42AE5CF3">
            <w:pPr>
              <w:rPr>
                <w:sz w:val="20"/>
                <w:lang w:val="de-CH"/>
              </w:rPr>
            </w:pPr>
            <w:r>
              <w:rPr>
                <w:sz w:val="20"/>
                <w:lang w:val="de-CH"/>
              </w:rPr>
              <w:tab/>
            </w:r>
            <w:r w:rsidRPr="42AE5CF3">
              <w:rPr>
                <w:sz w:val="20"/>
                <w:lang w:val="de-CH"/>
              </w:rPr>
              <w:t xml:space="preserve">Ka mate ahau </w:t>
            </w:r>
          </w:p>
          <w:p w14:paraId="340E9458" w14:textId="2B75D551" w:rsidR="00EE10FF" w:rsidRPr="00EE10FF" w:rsidRDefault="00EE10FF" w:rsidP="42AE5CF3">
            <w:pPr>
              <w:rPr>
                <w:sz w:val="20"/>
                <w:lang w:val="de-CH"/>
              </w:rPr>
            </w:pPr>
            <w:r>
              <w:rPr>
                <w:sz w:val="20"/>
                <w:lang w:val="de-CH"/>
              </w:rPr>
              <w:tab/>
            </w:r>
            <w:r w:rsidRPr="42AE5CF3">
              <w:rPr>
                <w:sz w:val="20"/>
                <w:lang w:val="de-CH"/>
              </w:rPr>
              <w:t>I te aroha e.</w:t>
            </w:r>
          </w:p>
          <w:p w14:paraId="0B636485" w14:textId="77777777" w:rsidR="00EE10FF" w:rsidRPr="00EE10FF" w:rsidRDefault="42AE5CF3" w:rsidP="42AE5CF3">
            <w:pPr>
              <w:rPr>
                <w:sz w:val="20"/>
                <w:lang w:val="de-CH"/>
              </w:rPr>
            </w:pPr>
            <w:r w:rsidRPr="42AE5CF3">
              <w:rPr>
                <w:sz w:val="20"/>
                <w:lang w:val="de-CH"/>
              </w:rPr>
              <w:t>E kore te aroha</w:t>
            </w:r>
          </w:p>
          <w:p w14:paraId="7F14097F" w14:textId="77777777" w:rsidR="00EE10FF" w:rsidRPr="00EE10FF" w:rsidRDefault="42AE5CF3" w:rsidP="42AE5CF3">
            <w:pPr>
              <w:rPr>
                <w:sz w:val="20"/>
                <w:lang w:val="de-CH"/>
              </w:rPr>
            </w:pPr>
            <w:r w:rsidRPr="42AE5CF3">
              <w:rPr>
                <w:sz w:val="20"/>
                <w:lang w:val="de-CH"/>
              </w:rPr>
              <w:t>e maroke i te rā,</w:t>
            </w:r>
          </w:p>
          <w:p w14:paraId="3EBD3C68" w14:textId="77777777" w:rsidR="00EE10FF" w:rsidRPr="00710FCB" w:rsidRDefault="42AE5CF3" w:rsidP="42AE5CF3">
            <w:pPr>
              <w:rPr>
                <w:sz w:val="20"/>
              </w:rPr>
            </w:pPr>
            <w:r w:rsidRPr="42AE5CF3">
              <w:rPr>
                <w:sz w:val="20"/>
              </w:rPr>
              <w:t>Mākūkū tonu i</w:t>
            </w:r>
          </w:p>
          <w:p w14:paraId="4B8903B5" w14:textId="7CC33194" w:rsidR="00EE10FF" w:rsidRPr="00710FCB" w:rsidRDefault="42AE5CF3" w:rsidP="42AE5CF3">
            <w:pPr>
              <w:rPr>
                <w:sz w:val="20"/>
              </w:rPr>
            </w:pPr>
            <w:r w:rsidRPr="42AE5CF3">
              <w:rPr>
                <w:sz w:val="20"/>
              </w:rPr>
              <w:t>aku roimata e.</w:t>
            </w:r>
          </w:p>
        </w:tc>
        <w:tc>
          <w:tcPr>
            <w:tcW w:w="2268" w:type="dxa"/>
          </w:tcPr>
          <w:p w14:paraId="75C0D6AA" w14:textId="7B70552B" w:rsidR="00EE10FF" w:rsidRPr="00EE10FF" w:rsidRDefault="42AE5CF3" w:rsidP="42AE5CF3">
            <w:pPr>
              <w:rPr>
                <w:sz w:val="20"/>
                <w:lang w:eastAsia="de-DE"/>
              </w:rPr>
            </w:pPr>
            <w:r w:rsidRPr="42AE5CF3">
              <w:rPr>
                <w:sz w:val="20"/>
                <w:lang w:eastAsia="de-DE"/>
              </w:rPr>
              <w:t>I have written my letter</w:t>
            </w:r>
          </w:p>
          <w:p w14:paraId="01F838A3" w14:textId="77777777" w:rsidR="00EE10FF" w:rsidRPr="00EE10FF" w:rsidRDefault="42AE5CF3" w:rsidP="42AE5CF3">
            <w:pPr>
              <w:rPr>
                <w:sz w:val="20"/>
                <w:lang w:eastAsia="de-DE"/>
              </w:rPr>
            </w:pPr>
            <w:r w:rsidRPr="42AE5CF3">
              <w:rPr>
                <w:sz w:val="20"/>
                <w:lang w:eastAsia="de-DE"/>
              </w:rPr>
              <w:t>I have sent my ring,</w:t>
            </w:r>
          </w:p>
          <w:p w14:paraId="2AA188E0" w14:textId="77777777" w:rsidR="00EE10FF" w:rsidRPr="00EE10FF" w:rsidRDefault="42AE5CF3" w:rsidP="42AE5CF3">
            <w:pPr>
              <w:rPr>
                <w:sz w:val="20"/>
                <w:lang w:eastAsia="de-DE"/>
              </w:rPr>
            </w:pPr>
            <w:r w:rsidRPr="42AE5CF3">
              <w:rPr>
                <w:sz w:val="20"/>
                <w:lang w:eastAsia="de-DE"/>
              </w:rPr>
              <w:t>so that your people can see</w:t>
            </w:r>
          </w:p>
          <w:p w14:paraId="2C6AE2D5" w14:textId="177DAB45" w:rsidR="00B23676" w:rsidRDefault="42AE5CF3" w:rsidP="42AE5CF3">
            <w:pPr>
              <w:rPr>
                <w:sz w:val="20"/>
                <w:lang w:eastAsia="de-DE"/>
              </w:rPr>
            </w:pPr>
            <w:r w:rsidRPr="42AE5CF3">
              <w:rPr>
                <w:sz w:val="20"/>
                <w:lang w:eastAsia="de-DE"/>
              </w:rPr>
              <w:t>that I am troubled.</w:t>
            </w:r>
          </w:p>
          <w:p w14:paraId="2AACA289" w14:textId="77777777" w:rsidR="00EE10FF" w:rsidRDefault="42AE5CF3" w:rsidP="42AE5CF3">
            <w:pPr>
              <w:rPr>
                <w:i/>
                <w:iCs/>
                <w:sz w:val="20"/>
                <w:lang w:eastAsia="de-DE"/>
              </w:rPr>
            </w:pPr>
            <w:r w:rsidRPr="42AE5CF3">
              <w:rPr>
                <w:i/>
                <w:iCs/>
                <w:sz w:val="20"/>
                <w:lang w:eastAsia="de-DE"/>
              </w:rPr>
              <w:t xml:space="preserve">Oh girl </w:t>
            </w:r>
            <w:r w:rsidR="00EE10FF">
              <w:br/>
            </w:r>
            <w:r w:rsidRPr="42AE5CF3">
              <w:rPr>
                <w:i/>
                <w:iCs/>
                <w:sz w:val="20"/>
                <w:lang w:eastAsia="de-DE"/>
              </w:rPr>
              <w:t xml:space="preserve">return to me, </w:t>
            </w:r>
            <w:r w:rsidR="00EE10FF">
              <w:br/>
            </w:r>
            <w:r w:rsidRPr="42AE5CF3">
              <w:rPr>
                <w:i/>
                <w:iCs/>
                <w:sz w:val="20"/>
                <w:lang w:eastAsia="de-DE"/>
              </w:rPr>
              <w:t xml:space="preserve">I could die </w:t>
            </w:r>
            <w:r w:rsidR="00EE10FF">
              <w:br/>
            </w:r>
            <w:r w:rsidRPr="42AE5CF3">
              <w:rPr>
                <w:i/>
                <w:iCs/>
                <w:sz w:val="20"/>
                <w:lang w:eastAsia="de-DE"/>
              </w:rPr>
              <w:t>of love for you.</w:t>
            </w:r>
          </w:p>
          <w:p w14:paraId="15CB74AA" w14:textId="77777777" w:rsidR="00EE10FF" w:rsidRPr="00EE10FF" w:rsidRDefault="42AE5CF3" w:rsidP="42AE5CF3">
            <w:pPr>
              <w:rPr>
                <w:sz w:val="20"/>
                <w:lang w:eastAsia="de-DE"/>
              </w:rPr>
            </w:pPr>
            <w:r w:rsidRPr="42AE5CF3">
              <w:rPr>
                <w:sz w:val="20"/>
                <w:lang w:eastAsia="de-DE"/>
              </w:rPr>
              <w:t>My love will never</w:t>
            </w:r>
          </w:p>
          <w:p w14:paraId="39474BC4" w14:textId="77777777" w:rsidR="00EE10FF" w:rsidRPr="00EE10FF" w:rsidRDefault="42AE5CF3" w:rsidP="42AE5CF3">
            <w:pPr>
              <w:rPr>
                <w:sz w:val="20"/>
                <w:lang w:eastAsia="de-DE"/>
              </w:rPr>
            </w:pPr>
            <w:r w:rsidRPr="42AE5CF3">
              <w:rPr>
                <w:sz w:val="20"/>
                <w:lang w:eastAsia="de-DE"/>
              </w:rPr>
              <w:t>be dried by the sun,</w:t>
            </w:r>
          </w:p>
          <w:p w14:paraId="7F3265E8" w14:textId="0FC7B4D0" w:rsidR="00EE10FF" w:rsidRPr="00EE10FF" w:rsidRDefault="00EE10FF" w:rsidP="42AE5CF3">
            <w:pPr>
              <w:rPr>
                <w:sz w:val="20"/>
                <w:lang w:eastAsia="de-DE"/>
              </w:rPr>
            </w:pPr>
            <w:r w:rsidRPr="42AE5CF3">
              <w:rPr>
                <w:sz w:val="20"/>
                <w:lang w:eastAsia="de-DE"/>
              </w:rPr>
              <w:t xml:space="preserve">It will be forever </w:t>
            </w:r>
            <w:r>
              <w:rPr>
                <w:sz w:val="20"/>
                <w:lang w:eastAsia="de-DE"/>
              </w:rPr>
              <w:tab/>
            </w:r>
            <w:r w:rsidRPr="42AE5CF3">
              <w:rPr>
                <w:sz w:val="20"/>
                <w:lang w:eastAsia="de-DE"/>
              </w:rPr>
              <w:t>moistened</w:t>
            </w:r>
          </w:p>
          <w:p w14:paraId="626008E0" w14:textId="4B7C6EF7" w:rsidR="00EE10FF" w:rsidRPr="00EE10FF" w:rsidRDefault="42AE5CF3" w:rsidP="42AE5CF3">
            <w:pPr>
              <w:rPr>
                <w:sz w:val="20"/>
                <w:lang w:eastAsia="de-DE"/>
              </w:rPr>
            </w:pPr>
            <w:r w:rsidRPr="42AE5CF3">
              <w:rPr>
                <w:sz w:val="20"/>
                <w:lang w:eastAsia="de-DE"/>
              </w:rPr>
              <w:t>by my tears.</w:t>
            </w:r>
          </w:p>
        </w:tc>
        <w:tc>
          <w:tcPr>
            <w:tcW w:w="1791" w:type="dxa"/>
          </w:tcPr>
          <w:p w14:paraId="19415637" w14:textId="20FC9CA0" w:rsidR="00B23676" w:rsidRPr="005C62B6" w:rsidRDefault="00EE10FF" w:rsidP="004D336A">
            <w:pPr>
              <w:rPr>
                <w:sz w:val="20"/>
                <w:lang w:eastAsia="de-DE"/>
              </w:rPr>
            </w:pPr>
            <w:r w:rsidRPr="00EE10FF">
              <w:rPr>
                <w:sz w:val="20"/>
                <w:lang w:eastAsia="de-DE"/>
              </w:rPr>
              <w:t>http://folksong.org.nz/pokarekare/</w:t>
            </w:r>
          </w:p>
        </w:tc>
      </w:tr>
      <w:tr w:rsidR="00B23676" w:rsidRPr="00E3515B" w14:paraId="7C954111" w14:textId="77777777" w:rsidTr="42AE5CF3">
        <w:tc>
          <w:tcPr>
            <w:tcW w:w="4957" w:type="dxa"/>
          </w:tcPr>
          <w:p w14:paraId="279122B2" w14:textId="77777777" w:rsidR="00E3515B" w:rsidRDefault="42AE5CF3" w:rsidP="42AE5CF3">
            <w:pPr>
              <w:rPr>
                <w:sz w:val="20"/>
                <w:lang w:val="de-CH"/>
              </w:rPr>
            </w:pPr>
            <w:r w:rsidRPr="42AE5CF3">
              <w:rPr>
                <w:sz w:val="20"/>
                <w:lang w:val="de-CH"/>
              </w:rPr>
              <w:lastRenderedPageBreak/>
              <w:t xml:space="preserve">Narrator: </w:t>
            </w:r>
          </w:p>
          <w:p w14:paraId="489809AF" w14:textId="2FF19E28" w:rsidR="00B23676" w:rsidRPr="00E3515B" w:rsidRDefault="42AE5CF3" w:rsidP="42AE5CF3">
            <w:pPr>
              <w:rPr>
                <w:sz w:val="20"/>
                <w:lang w:val="de-CH"/>
              </w:rPr>
            </w:pPr>
            <w:r w:rsidRPr="42AE5CF3">
              <w:rPr>
                <w:sz w:val="20"/>
                <w:lang w:val="de-CH"/>
              </w:rPr>
              <w:t xml:space="preserve">Wie in Grossbritannien spielte die Music Hall auch in Australien eine wichtige Rolle, um Freiwillige zum Kriegsdienst zu motivieren. </w:t>
            </w:r>
          </w:p>
        </w:tc>
        <w:tc>
          <w:tcPr>
            <w:tcW w:w="2268" w:type="dxa"/>
          </w:tcPr>
          <w:p w14:paraId="0BB85BDD" w14:textId="4446FA3E" w:rsidR="00B23676" w:rsidRPr="00E3515B" w:rsidRDefault="42AE5CF3" w:rsidP="42AE5CF3">
            <w:pPr>
              <w:rPr>
                <w:sz w:val="20"/>
                <w:lang w:val="de-CH" w:eastAsia="de-DE"/>
              </w:rPr>
            </w:pPr>
            <w:r w:rsidRPr="42AE5CF3">
              <w:rPr>
                <w:sz w:val="20"/>
                <w:lang w:val="de-CH" w:eastAsia="de-DE"/>
              </w:rPr>
              <w:t>Australische Recruitment Plakate</w:t>
            </w:r>
          </w:p>
        </w:tc>
        <w:tc>
          <w:tcPr>
            <w:tcW w:w="1791" w:type="dxa"/>
          </w:tcPr>
          <w:p w14:paraId="3AA8E63B" w14:textId="5B0E2599" w:rsidR="00B23676" w:rsidRPr="00E3515B" w:rsidRDefault="42AE5CF3" w:rsidP="42AE5CF3">
            <w:pPr>
              <w:rPr>
                <w:sz w:val="20"/>
                <w:lang w:val="de-CH" w:eastAsia="de-DE"/>
              </w:rPr>
            </w:pPr>
            <w:r w:rsidRPr="42AE5CF3">
              <w:rPr>
                <w:sz w:val="20"/>
                <w:lang w:val="de-CH" w:eastAsia="de-DE"/>
              </w:rPr>
              <w:t>Vorspiel</w:t>
            </w:r>
          </w:p>
        </w:tc>
      </w:tr>
      <w:tr w:rsidR="00B23676" w:rsidRPr="00E3515B" w14:paraId="7A03257B" w14:textId="77777777" w:rsidTr="42AE5CF3">
        <w:tc>
          <w:tcPr>
            <w:tcW w:w="4957" w:type="dxa"/>
          </w:tcPr>
          <w:p w14:paraId="39A073EF" w14:textId="77777777" w:rsidR="00B23676" w:rsidRPr="00A424CD" w:rsidRDefault="42AE5CF3" w:rsidP="42AE5CF3">
            <w:pPr>
              <w:rPr>
                <w:sz w:val="20"/>
              </w:rPr>
            </w:pPr>
            <w:r w:rsidRPr="42AE5CF3">
              <w:rPr>
                <w:sz w:val="20"/>
              </w:rPr>
              <w:t xml:space="preserve">Song: </w:t>
            </w:r>
          </w:p>
          <w:p w14:paraId="78F95FD0" w14:textId="77777777" w:rsidR="003B6E0E" w:rsidRPr="003B6E0E" w:rsidRDefault="42AE5CF3" w:rsidP="42AE5CF3">
            <w:pPr>
              <w:rPr>
                <w:sz w:val="20"/>
                <w:lang w:eastAsia="de-CH"/>
              </w:rPr>
            </w:pPr>
            <w:r w:rsidRPr="42AE5CF3">
              <w:rPr>
                <w:sz w:val="20"/>
                <w:lang w:eastAsia="de-CH"/>
              </w:rPr>
              <w:t>Old England needs the men she breeds</w:t>
            </w:r>
            <w:r w:rsidR="003B6E0E">
              <w:br/>
            </w:r>
            <w:r w:rsidRPr="42AE5CF3">
              <w:rPr>
                <w:sz w:val="20"/>
                <w:lang w:eastAsia="de-CH"/>
              </w:rPr>
              <w:t>There's fighting to be done.</w:t>
            </w:r>
            <w:r w:rsidR="003B6E0E">
              <w:br/>
            </w:r>
            <w:r w:rsidRPr="42AE5CF3">
              <w:rPr>
                <w:sz w:val="20"/>
                <w:lang w:eastAsia="de-CH"/>
              </w:rPr>
              <w:t>Australians heard, and were prepared,</w:t>
            </w:r>
            <w:r w:rsidR="003B6E0E">
              <w:br/>
            </w:r>
            <w:r w:rsidRPr="42AE5CF3">
              <w:rPr>
                <w:sz w:val="20"/>
                <w:lang w:eastAsia="de-CH"/>
              </w:rPr>
              <w:t>To help her every son.</w:t>
            </w:r>
            <w:r w:rsidR="003B6E0E">
              <w:br/>
            </w:r>
            <w:r w:rsidRPr="42AE5CF3">
              <w:rPr>
                <w:sz w:val="20"/>
                <w:lang w:eastAsia="de-CH"/>
              </w:rPr>
              <w:t>From out the bay they sailed away,</w:t>
            </w:r>
            <w:r w:rsidR="003B6E0E">
              <w:br/>
            </w:r>
            <w:r w:rsidRPr="42AE5CF3">
              <w:rPr>
                <w:sz w:val="20"/>
                <w:lang w:eastAsia="de-CH"/>
              </w:rPr>
              <w:t>Our pride, Australia's own,</w:t>
            </w:r>
            <w:r w:rsidR="003B6E0E">
              <w:br/>
            </w:r>
            <w:r w:rsidRPr="42AE5CF3">
              <w:rPr>
                <w:sz w:val="20"/>
                <w:lang w:eastAsia="de-CH"/>
              </w:rPr>
              <w:t>And so to-day they're far away</w:t>
            </w:r>
            <w:r w:rsidR="003B6E0E">
              <w:br/>
            </w:r>
            <w:r w:rsidRPr="42AE5CF3">
              <w:rPr>
                <w:sz w:val="20"/>
                <w:lang w:eastAsia="de-CH"/>
              </w:rPr>
              <w:t>And some in great unknown.</w:t>
            </w:r>
          </w:p>
          <w:p w14:paraId="11DDA0D5" w14:textId="3DF2CDEF" w:rsidR="003B6E0E" w:rsidRPr="003B6E0E" w:rsidRDefault="42AE5CF3" w:rsidP="42AE5CF3">
            <w:pPr>
              <w:rPr>
                <w:sz w:val="20"/>
                <w:lang w:eastAsia="de-CH"/>
              </w:rPr>
            </w:pPr>
            <w:r w:rsidRPr="42AE5CF3">
              <w:rPr>
                <w:sz w:val="20"/>
                <w:lang w:eastAsia="de-CH"/>
              </w:rPr>
              <w:t>CHORUS</w:t>
            </w:r>
            <w:r w:rsidR="003B6E0E">
              <w:br/>
            </w:r>
            <w:r w:rsidRPr="42AE5CF3">
              <w:rPr>
                <w:sz w:val="20"/>
                <w:lang w:eastAsia="de-CH"/>
              </w:rPr>
              <w:t>Boys of the Dardanelles,</w:t>
            </w:r>
            <w:r w:rsidR="003B6E0E">
              <w:br/>
            </w:r>
            <w:r w:rsidRPr="42AE5CF3">
              <w:rPr>
                <w:sz w:val="20"/>
                <w:lang w:eastAsia="de-CH"/>
              </w:rPr>
              <w:t>They faced the shot and the shells,</w:t>
            </w:r>
            <w:r w:rsidR="003B6E0E">
              <w:br/>
            </w:r>
            <w:r w:rsidRPr="42AE5CF3">
              <w:rPr>
                <w:sz w:val="20"/>
                <w:lang w:eastAsia="de-CH"/>
              </w:rPr>
              <w:t>Down in hist'ry their fame will go,</w:t>
            </w:r>
            <w:r w:rsidR="003B6E0E">
              <w:br/>
            </w:r>
            <w:r w:rsidRPr="42AE5CF3">
              <w:rPr>
                <w:sz w:val="20"/>
                <w:lang w:eastAsia="de-CH"/>
              </w:rPr>
              <w:t>Our children's children their daring deeds will know</w:t>
            </w:r>
            <w:r w:rsidR="003B6E0E">
              <w:br/>
            </w:r>
            <w:r w:rsidRPr="42AE5CF3">
              <w:rPr>
                <w:sz w:val="20"/>
                <w:lang w:eastAsia="de-CH"/>
              </w:rPr>
              <w:t>Australian lads in khaki and in blue</w:t>
            </w:r>
            <w:r w:rsidR="003B6E0E">
              <w:br/>
            </w:r>
            <w:r w:rsidRPr="42AE5CF3">
              <w:rPr>
                <w:sz w:val="20"/>
                <w:lang w:eastAsia="de-CH"/>
              </w:rPr>
              <w:t>Have shown the World what they can do.</w:t>
            </w:r>
            <w:r w:rsidR="003B6E0E">
              <w:br/>
            </w:r>
            <w:r w:rsidRPr="42AE5CF3">
              <w:rPr>
                <w:sz w:val="20"/>
                <w:lang w:eastAsia="de-CH"/>
              </w:rPr>
              <w:t>How they fought and fell</w:t>
            </w:r>
            <w:r w:rsidR="003B6E0E">
              <w:br/>
            </w:r>
            <w:r w:rsidRPr="42AE5CF3">
              <w:rPr>
                <w:sz w:val="20"/>
                <w:lang w:eastAsia="de-CH"/>
              </w:rPr>
              <w:t>The cables daily tell,</w:t>
            </w:r>
            <w:r w:rsidR="003B6E0E">
              <w:br/>
            </w:r>
            <w:r w:rsidRPr="42AE5CF3">
              <w:rPr>
                <w:sz w:val="20"/>
                <w:lang w:eastAsia="de-CH"/>
              </w:rPr>
              <w:t>Boys of the Dardanelles.</w:t>
            </w:r>
          </w:p>
          <w:p w14:paraId="04EE2F00" w14:textId="788C4E30" w:rsidR="003B6E0E" w:rsidRPr="003B6E0E" w:rsidRDefault="003B6E0E" w:rsidP="004D336A">
            <w:pPr>
              <w:rPr>
                <w:sz w:val="20"/>
              </w:rPr>
            </w:pPr>
          </w:p>
        </w:tc>
        <w:tc>
          <w:tcPr>
            <w:tcW w:w="2268" w:type="dxa"/>
          </w:tcPr>
          <w:p w14:paraId="408DD65C" w14:textId="0B134580" w:rsidR="00B23676" w:rsidRPr="003B6E0E" w:rsidRDefault="42AE5CF3" w:rsidP="42AE5CF3">
            <w:pPr>
              <w:rPr>
                <w:sz w:val="20"/>
                <w:lang w:val="de-CH" w:eastAsia="de-DE"/>
              </w:rPr>
            </w:pPr>
            <w:r w:rsidRPr="42AE5CF3">
              <w:rPr>
                <w:sz w:val="20"/>
                <w:lang w:val="de-CH" w:eastAsia="de-DE"/>
              </w:rPr>
              <w:t>Bilder der Gallipoli Kampagne, eher propagandistisch</w:t>
            </w:r>
          </w:p>
        </w:tc>
        <w:tc>
          <w:tcPr>
            <w:tcW w:w="1791" w:type="dxa"/>
          </w:tcPr>
          <w:p w14:paraId="4CC26310" w14:textId="77777777" w:rsidR="00B23676" w:rsidRDefault="42AE5CF3" w:rsidP="42AE5CF3">
            <w:pPr>
              <w:rPr>
                <w:sz w:val="20"/>
                <w:lang w:eastAsia="de-DE"/>
              </w:rPr>
            </w:pPr>
            <w:r w:rsidRPr="42AE5CF3">
              <w:rPr>
                <w:sz w:val="20"/>
                <w:lang w:eastAsia="de-DE"/>
              </w:rPr>
              <w:t>Boys of the Dardanelles</w:t>
            </w:r>
          </w:p>
          <w:p w14:paraId="56A9A2E2" w14:textId="77777777" w:rsidR="00C65841" w:rsidRDefault="00C65841" w:rsidP="42AE5CF3">
            <w:pPr>
              <w:rPr>
                <w:sz w:val="20"/>
                <w:lang w:eastAsia="de-DE"/>
              </w:rPr>
            </w:pPr>
          </w:p>
          <w:p w14:paraId="1C656C94" w14:textId="6A0FEE86" w:rsidR="00C65841" w:rsidRPr="003B6E0E" w:rsidRDefault="00667F6C" w:rsidP="42AE5CF3">
            <w:pPr>
              <w:rPr>
                <w:sz w:val="20"/>
                <w:lang w:eastAsia="de-DE"/>
              </w:rPr>
            </w:pPr>
            <w:r>
              <w:rPr>
                <w:sz w:val="20"/>
                <w:lang w:eastAsia="de-DE"/>
              </w:rPr>
              <w:t>Orchestrated</w:t>
            </w:r>
          </w:p>
        </w:tc>
      </w:tr>
      <w:tr w:rsidR="003B6E0E" w:rsidRPr="00AA6C66" w14:paraId="145A245A" w14:textId="77777777" w:rsidTr="42AE5CF3">
        <w:tc>
          <w:tcPr>
            <w:tcW w:w="4957" w:type="dxa"/>
          </w:tcPr>
          <w:p w14:paraId="1FE887DF" w14:textId="77777777" w:rsidR="003B6E0E" w:rsidRDefault="42AE5CF3" w:rsidP="42AE5CF3">
            <w:pPr>
              <w:rPr>
                <w:sz w:val="20"/>
                <w:lang w:val="de-CH"/>
              </w:rPr>
            </w:pPr>
            <w:r w:rsidRPr="42AE5CF3">
              <w:rPr>
                <w:sz w:val="20"/>
                <w:lang w:val="de-CH"/>
              </w:rPr>
              <w:t xml:space="preserve">Narrator: </w:t>
            </w:r>
          </w:p>
          <w:p w14:paraId="32F09C0C" w14:textId="11C7FCEF" w:rsidR="003B6E0E" w:rsidRDefault="42AE5CF3" w:rsidP="42AE5CF3">
            <w:pPr>
              <w:rPr>
                <w:sz w:val="20"/>
                <w:lang w:val="de-CH"/>
              </w:rPr>
            </w:pPr>
            <w:r w:rsidRPr="42AE5CF3">
              <w:rPr>
                <w:sz w:val="20"/>
                <w:lang w:val="de-CH"/>
              </w:rPr>
              <w:t>Aber für die Soldaten, die während 10 Monaten und 3 Wochen einen erbitterten Kampf mit den Türken um diese Meeresenge ausfochten, unter grauenhaften Verlusten, sah die Sache etwas anders aus... Infanterist</w:t>
            </w:r>
            <w:r w:rsidRPr="42AE5CF3">
              <w:rPr>
                <w:sz w:val="20"/>
              </w:rPr>
              <w:t xml:space="preserve"> Harold Boughton vom 21. Battalion des London Regiments:</w:t>
            </w:r>
          </w:p>
        </w:tc>
        <w:tc>
          <w:tcPr>
            <w:tcW w:w="2268" w:type="dxa"/>
          </w:tcPr>
          <w:p w14:paraId="539F484F" w14:textId="7C5B47AD" w:rsidR="003B6E0E" w:rsidRPr="003B6E0E" w:rsidRDefault="42AE5CF3" w:rsidP="42AE5CF3">
            <w:pPr>
              <w:rPr>
                <w:sz w:val="20"/>
                <w:lang w:val="de-CH" w:eastAsia="de-DE"/>
              </w:rPr>
            </w:pPr>
            <w:r w:rsidRPr="42AE5CF3">
              <w:rPr>
                <w:sz w:val="20"/>
                <w:lang w:val="de-CH" w:eastAsia="de-DE"/>
              </w:rPr>
              <w:t>Bilder die eher die Wirklichkeit widerspiegeln</w:t>
            </w:r>
          </w:p>
        </w:tc>
        <w:tc>
          <w:tcPr>
            <w:tcW w:w="1791" w:type="dxa"/>
          </w:tcPr>
          <w:p w14:paraId="20A5D146" w14:textId="77777777" w:rsidR="003B6E0E" w:rsidRPr="003B6E0E" w:rsidRDefault="003B6E0E" w:rsidP="004D336A">
            <w:pPr>
              <w:rPr>
                <w:sz w:val="20"/>
                <w:lang w:val="de-CH" w:eastAsia="de-DE"/>
              </w:rPr>
            </w:pPr>
          </w:p>
        </w:tc>
      </w:tr>
      <w:tr w:rsidR="00596400" w:rsidRPr="003B6E0E" w14:paraId="1244C086" w14:textId="77777777" w:rsidTr="42AE5CF3">
        <w:tc>
          <w:tcPr>
            <w:tcW w:w="4957" w:type="dxa"/>
          </w:tcPr>
          <w:p w14:paraId="5BDA7679" w14:textId="3F1AA8D2" w:rsidR="00596400" w:rsidRPr="00621A65" w:rsidRDefault="42AE5CF3" w:rsidP="42AE5CF3">
            <w:pPr>
              <w:rPr>
                <w:sz w:val="20"/>
              </w:rPr>
            </w:pPr>
            <w:r w:rsidRPr="42AE5CF3">
              <w:rPr>
                <w:sz w:val="20"/>
              </w:rPr>
              <w:t xml:space="preserve">Männliche Stimme: </w:t>
            </w:r>
          </w:p>
          <w:p w14:paraId="5F9EFDD5" w14:textId="77777777" w:rsidR="00596400" w:rsidRPr="00596400" w:rsidRDefault="42AE5CF3" w:rsidP="42AE5CF3">
            <w:pPr>
              <w:rPr>
                <w:sz w:val="20"/>
                <w:lang w:val="de-CH"/>
              </w:rPr>
            </w:pPr>
            <w:r w:rsidRPr="42AE5CF3">
              <w:rPr>
                <w:sz w:val="20"/>
              </w:rPr>
              <w:t xml:space="preserve">One of the biggest curses was flies. Millions and millions of flies. The whole of the side of the trench used to be one black swarming mass. Anything you opened, like a tin of bully, would be swarming with flies. If you were lucky enough to have a tin of jam and opened that, swarms of flies went straight into it. They were all around your mouth and on any cuts or sores that you'd got, which then turned septic. Immediately you bared any part of your body you were smothered. </w:t>
            </w:r>
            <w:r w:rsidRPr="42AE5CF3">
              <w:rPr>
                <w:sz w:val="20"/>
                <w:lang w:val="de-CH"/>
              </w:rPr>
              <w:t>It was a curse, it really was.</w:t>
            </w:r>
          </w:p>
          <w:p w14:paraId="3B878EE6" w14:textId="77777777" w:rsidR="00596400" w:rsidRDefault="00596400" w:rsidP="00596400">
            <w:pPr>
              <w:rPr>
                <w:sz w:val="20"/>
                <w:lang w:val="de-CH"/>
              </w:rPr>
            </w:pPr>
          </w:p>
        </w:tc>
        <w:tc>
          <w:tcPr>
            <w:tcW w:w="2268" w:type="dxa"/>
          </w:tcPr>
          <w:p w14:paraId="5A81ECA3" w14:textId="77777777" w:rsidR="00596400" w:rsidRDefault="00596400" w:rsidP="004D336A">
            <w:pPr>
              <w:rPr>
                <w:sz w:val="20"/>
                <w:lang w:val="de-CH" w:eastAsia="de-DE"/>
              </w:rPr>
            </w:pPr>
          </w:p>
        </w:tc>
        <w:tc>
          <w:tcPr>
            <w:tcW w:w="1791" w:type="dxa"/>
          </w:tcPr>
          <w:p w14:paraId="4560164F" w14:textId="77777777" w:rsidR="00596400" w:rsidRPr="003B6E0E" w:rsidRDefault="00596400" w:rsidP="004D336A">
            <w:pPr>
              <w:rPr>
                <w:sz w:val="20"/>
                <w:lang w:val="de-CH" w:eastAsia="de-DE"/>
              </w:rPr>
            </w:pPr>
          </w:p>
        </w:tc>
      </w:tr>
      <w:tr w:rsidR="004A0F62" w:rsidRPr="00C64B19" w14:paraId="4C9F59D0" w14:textId="77777777" w:rsidTr="42AE5CF3">
        <w:tc>
          <w:tcPr>
            <w:tcW w:w="4957" w:type="dxa"/>
          </w:tcPr>
          <w:p w14:paraId="67389BA1" w14:textId="77777777" w:rsidR="004A0F62" w:rsidRPr="004A0F62" w:rsidRDefault="42AE5CF3" w:rsidP="42AE5CF3">
            <w:pPr>
              <w:rPr>
                <w:sz w:val="20"/>
                <w:lang w:val="de-CH"/>
              </w:rPr>
            </w:pPr>
            <w:r w:rsidRPr="42AE5CF3">
              <w:rPr>
                <w:sz w:val="20"/>
                <w:lang w:val="de-CH"/>
              </w:rPr>
              <w:t xml:space="preserve">Narrator: </w:t>
            </w:r>
          </w:p>
          <w:p w14:paraId="5E4BF70C" w14:textId="155C23C1" w:rsidR="004A0F62" w:rsidRPr="004A0F62" w:rsidRDefault="42AE5CF3" w:rsidP="00530DD8">
            <w:pPr>
              <w:rPr>
                <w:sz w:val="20"/>
                <w:lang w:val="de-CH"/>
              </w:rPr>
            </w:pPr>
            <w:r w:rsidRPr="42AE5CF3">
              <w:rPr>
                <w:sz w:val="20"/>
                <w:lang w:val="de-CH"/>
              </w:rPr>
              <w:t xml:space="preserve">Briefe </w:t>
            </w:r>
            <w:r w:rsidR="00C64B19">
              <w:rPr>
                <w:sz w:val="20"/>
                <w:lang w:val="de-CH"/>
              </w:rPr>
              <w:t>von der Front präsentieren interessante</w:t>
            </w:r>
            <w:r w:rsidRPr="42AE5CF3">
              <w:rPr>
                <w:sz w:val="20"/>
                <w:lang w:val="de-CH"/>
              </w:rPr>
              <w:t xml:space="preserve"> </w:t>
            </w:r>
            <w:r w:rsidR="00C64B19">
              <w:rPr>
                <w:sz w:val="20"/>
                <w:lang w:val="de-CH"/>
              </w:rPr>
              <w:t>Widersprüchlichkeiten:</w:t>
            </w:r>
            <w:r w:rsidRPr="42AE5CF3">
              <w:rPr>
                <w:sz w:val="20"/>
                <w:lang w:val="de-CH"/>
              </w:rPr>
              <w:t xml:space="preserve"> </w:t>
            </w:r>
            <w:r w:rsidR="00C64B19">
              <w:rPr>
                <w:sz w:val="20"/>
                <w:lang w:val="de-CH"/>
              </w:rPr>
              <w:t xml:space="preserve">sie erwähnen </w:t>
            </w:r>
            <w:r w:rsidRPr="42AE5CF3">
              <w:rPr>
                <w:sz w:val="20"/>
                <w:lang w:val="de-CH"/>
              </w:rPr>
              <w:t>Schrecken und Strapazen</w:t>
            </w:r>
            <w:r w:rsidR="00530DD8">
              <w:rPr>
                <w:sz w:val="20"/>
                <w:lang w:val="de-CH"/>
              </w:rPr>
              <w:t xml:space="preserve">, spielen sie aber gleichzeitig herunter, um </w:t>
            </w:r>
            <w:r w:rsidRPr="42AE5CF3">
              <w:rPr>
                <w:sz w:val="20"/>
                <w:lang w:val="de-CH"/>
              </w:rPr>
              <w:t xml:space="preserve">den zuhause </w:t>
            </w:r>
            <w:r w:rsidR="00C64B19">
              <w:rPr>
                <w:sz w:val="20"/>
                <w:lang w:val="de-CH"/>
              </w:rPr>
              <w:t>G</w:t>
            </w:r>
            <w:r w:rsidRPr="42AE5CF3">
              <w:rPr>
                <w:sz w:val="20"/>
                <w:lang w:val="de-CH"/>
              </w:rPr>
              <w:t>ebliebenen nicht nur Schlimmes schildern</w:t>
            </w:r>
            <w:r w:rsidR="00530DD8">
              <w:rPr>
                <w:sz w:val="20"/>
                <w:lang w:val="de-CH"/>
              </w:rPr>
              <w:t xml:space="preserve"> zu müssen</w:t>
            </w:r>
            <w:r w:rsidRPr="42AE5CF3">
              <w:rPr>
                <w:sz w:val="20"/>
                <w:lang w:val="de-CH"/>
              </w:rPr>
              <w:t xml:space="preserve">. </w:t>
            </w:r>
            <w:r w:rsidR="00530DD8">
              <w:rPr>
                <w:sz w:val="20"/>
                <w:lang w:val="de-CH"/>
              </w:rPr>
              <w:t xml:space="preserve">Und natürlich </w:t>
            </w:r>
            <w:r w:rsidRPr="42AE5CF3">
              <w:rPr>
                <w:sz w:val="20"/>
                <w:lang w:val="de-CH"/>
              </w:rPr>
              <w:t xml:space="preserve">unterlagen </w:t>
            </w:r>
            <w:r w:rsidR="00530DD8">
              <w:rPr>
                <w:sz w:val="20"/>
                <w:lang w:val="de-CH"/>
              </w:rPr>
              <w:t xml:space="preserve">die Briefe </w:t>
            </w:r>
            <w:r w:rsidRPr="42AE5CF3">
              <w:rPr>
                <w:sz w:val="20"/>
                <w:lang w:val="de-CH"/>
              </w:rPr>
              <w:t xml:space="preserve">der </w:t>
            </w:r>
            <w:r w:rsidR="00530DD8">
              <w:rPr>
                <w:sz w:val="20"/>
                <w:lang w:val="de-CH"/>
              </w:rPr>
              <w:t xml:space="preserve">militärischen </w:t>
            </w:r>
            <w:r w:rsidRPr="42AE5CF3">
              <w:rPr>
                <w:sz w:val="20"/>
                <w:lang w:val="de-CH"/>
              </w:rPr>
              <w:t xml:space="preserve">Zensur. </w:t>
            </w:r>
          </w:p>
        </w:tc>
        <w:tc>
          <w:tcPr>
            <w:tcW w:w="2268" w:type="dxa"/>
          </w:tcPr>
          <w:p w14:paraId="23516FA9" w14:textId="77777777" w:rsidR="004A0F62" w:rsidRDefault="004A0F62" w:rsidP="004D336A">
            <w:pPr>
              <w:rPr>
                <w:sz w:val="20"/>
                <w:lang w:val="de-CH" w:eastAsia="de-DE"/>
              </w:rPr>
            </w:pPr>
          </w:p>
        </w:tc>
        <w:tc>
          <w:tcPr>
            <w:tcW w:w="1791" w:type="dxa"/>
          </w:tcPr>
          <w:p w14:paraId="06357A3E" w14:textId="77777777" w:rsidR="004A0F62" w:rsidRPr="003B6E0E" w:rsidRDefault="004A0F62" w:rsidP="004D336A">
            <w:pPr>
              <w:rPr>
                <w:sz w:val="20"/>
                <w:lang w:val="de-CH" w:eastAsia="de-DE"/>
              </w:rPr>
            </w:pPr>
          </w:p>
        </w:tc>
      </w:tr>
      <w:tr w:rsidR="004A0F62" w:rsidRPr="004A0F62" w14:paraId="034378A2" w14:textId="77777777" w:rsidTr="42AE5CF3">
        <w:tc>
          <w:tcPr>
            <w:tcW w:w="4957" w:type="dxa"/>
          </w:tcPr>
          <w:p w14:paraId="35FD36DD" w14:textId="77777777" w:rsidR="004A0F62" w:rsidRPr="004A0F62" w:rsidRDefault="42AE5CF3" w:rsidP="42AE5CF3">
            <w:pPr>
              <w:rPr>
                <w:sz w:val="20"/>
              </w:rPr>
            </w:pPr>
            <w:r w:rsidRPr="42AE5CF3">
              <w:rPr>
                <w:sz w:val="20"/>
              </w:rPr>
              <w:t xml:space="preserve">Männliche Stimme: </w:t>
            </w:r>
          </w:p>
          <w:p w14:paraId="07DDC0DE" w14:textId="77777777" w:rsidR="004A0F62" w:rsidRDefault="004A0F62" w:rsidP="004A0F62">
            <w:pPr>
              <w:spacing w:after="120"/>
              <w:rPr>
                <w:sz w:val="20"/>
                <w:szCs w:val="28"/>
              </w:rPr>
            </w:pPr>
          </w:p>
          <w:p w14:paraId="0173829B" w14:textId="48769277" w:rsidR="004A0F62" w:rsidRPr="004A0F62" w:rsidRDefault="42AE5CF3" w:rsidP="42AE5CF3">
            <w:pPr>
              <w:spacing w:after="120"/>
              <w:rPr>
                <w:sz w:val="20"/>
              </w:rPr>
            </w:pPr>
            <w:r w:rsidRPr="42AE5CF3">
              <w:rPr>
                <w:sz w:val="20"/>
              </w:rPr>
              <w:t xml:space="preserve">Popes Hill 29.5.15 </w:t>
            </w:r>
          </w:p>
          <w:p w14:paraId="47661BCC" w14:textId="77777777" w:rsidR="004A0F62" w:rsidRPr="004A0F62" w:rsidRDefault="42AE5CF3" w:rsidP="42AE5CF3">
            <w:pPr>
              <w:spacing w:after="120"/>
              <w:rPr>
                <w:sz w:val="20"/>
              </w:rPr>
            </w:pPr>
            <w:r w:rsidRPr="42AE5CF3">
              <w:rPr>
                <w:sz w:val="20"/>
              </w:rPr>
              <w:t xml:space="preserve"> Dear Mother, </w:t>
            </w:r>
          </w:p>
          <w:p w14:paraId="33453063" w14:textId="0730B8C1" w:rsidR="004A0F62" w:rsidRPr="004A0F62" w:rsidRDefault="42AE5CF3" w:rsidP="42AE5CF3">
            <w:pPr>
              <w:spacing w:after="120"/>
              <w:rPr>
                <w:sz w:val="20"/>
              </w:rPr>
            </w:pPr>
            <w:r w:rsidRPr="42AE5CF3">
              <w:rPr>
                <w:sz w:val="20"/>
              </w:rPr>
              <w:t>We have now been here under fire for almost three weeks. We were shelled while being landed in The Torpedo boat &amp; we have been bombed, sniped etc. practically ever since. The first post t</w:t>
            </w:r>
            <w:r w:rsidR="00530DD8">
              <w:rPr>
                <w:sz w:val="20"/>
              </w:rPr>
              <w:t>his Regt. held was “Quinns” where</w:t>
            </w:r>
            <w:r w:rsidRPr="42AE5CF3">
              <w:rPr>
                <w:sz w:val="20"/>
              </w:rPr>
              <w:t xml:space="preserve"> </w:t>
            </w:r>
            <w:r w:rsidRPr="42AE5CF3">
              <w:rPr>
                <w:sz w:val="20"/>
              </w:rPr>
              <w:lastRenderedPageBreak/>
              <w:t>the trenches in some places are only 20 yards from the enemy.</w:t>
            </w:r>
          </w:p>
          <w:p w14:paraId="005E0BA7" w14:textId="385C9E88" w:rsidR="004A0F62" w:rsidRPr="004A0F62" w:rsidRDefault="42AE5CF3" w:rsidP="42AE5CF3">
            <w:pPr>
              <w:spacing w:after="120"/>
              <w:rPr>
                <w:sz w:val="20"/>
              </w:rPr>
            </w:pPr>
            <w:r w:rsidRPr="42AE5CF3">
              <w:rPr>
                <w:sz w:val="20"/>
              </w:rPr>
              <w:t>The Queensland battalions (9th &amp; 15th) have greatly distinguished themselves but their casualty list will stagger Australia. The whole of the valley we hold is drenched with the best of Australia’s blood, but the spirit of the men is splendid – especially the Infantry – whose contempt for danger would do credit to the best Regulars.</w:t>
            </w:r>
          </w:p>
          <w:p w14:paraId="32F1B64C" w14:textId="66B4ACDF" w:rsidR="004A0F62" w:rsidRPr="004A0F62" w:rsidRDefault="42AE5CF3" w:rsidP="42AE5CF3">
            <w:pPr>
              <w:spacing w:after="120"/>
              <w:rPr>
                <w:sz w:val="20"/>
              </w:rPr>
            </w:pPr>
            <w:r w:rsidRPr="42AE5CF3">
              <w:rPr>
                <w:sz w:val="20"/>
              </w:rPr>
              <w:t xml:space="preserve">There was a nine-hour armistice last Monday to bury dead which were lying between the trenches &amp; stinking us out. It is said 3000 Turks &amp; a good number of ours were buried. Water for drinking is scarce – washing forbidden (small parties are sometimes allowed to go down to the beach at night as a great treat) &amp; firewood practically non-existent – the ridges round our valley are something like One Tree Hill &amp; covered with dwarf Holly bush &amp; no trees – climate good – outlook over the sea beautiful. </w:t>
            </w:r>
          </w:p>
          <w:p w14:paraId="7DEB5707" w14:textId="77777777" w:rsidR="004A0F62" w:rsidRPr="004A0F62" w:rsidRDefault="42AE5CF3" w:rsidP="42AE5CF3">
            <w:pPr>
              <w:spacing w:after="120"/>
              <w:rPr>
                <w:sz w:val="20"/>
              </w:rPr>
            </w:pPr>
            <w:r w:rsidRPr="42AE5CF3">
              <w:rPr>
                <w:sz w:val="20"/>
              </w:rPr>
              <w:t>Best love to all G.H.B.</w:t>
            </w:r>
          </w:p>
          <w:p w14:paraId="0172BD0F" w14:textId="0D9C0875" w:rsidR="004A0F62" w:rsidRPr="004A0F62" w:rsidRDefault="004A0F62" w:rsidP="00596400">
            <w:pPr>
              <w:rPr>
                <w:sz w:val="20"/>
              </w:rPr>
            </w:pPr>
          </w:p>
        </w:tc>
        <w:tc>
          <w:tcPr>
            <w:tcW w:w="2268" w:type="dxa"/>
          </w:tcPr>
          <w:p w14:paraId="29CB9E8D" w14:textId="77777777" w:rsidR="004A0F62" w:rsidRPr="004A0F62" w:rsidRDefault="004A0F62" w:rsidP="004D336A">
            <w:pPr>
              <w:rPr>
                <w:sz w:val="20"/>
                <w:lang w:eastAsia="de-DE"/>
              </w:rPr>
            </w:pPr>
          </w:p>
        </w:tc>
        <w:tc>
          <w:tcPr>
            <w:tcW w:w="1791" w:type="dxa"/>
          </w:tcPr>
          <w:p w14:paraId="038E4040" w14:textId="77777777" w:rsidR="004A0F62" w:rsidRPr="004A0F62" w:rsidRDefault="004A0F62" w:rsidP="004D336A">
            <w:pPr>
              <w:rPr>
                <w:sz w:val="20"/>
                <w:lang w:eastAsia="de-DE"/>
              </w:rPr>
            </w:pPr>
          </w:p>
        </w:tc>
      </w:tr>
      <w:tr w:rsidR="00621A65" w:rsidRPr="00AA6C66" w14:paraId="6FD3C679" w14:textId="77777777" w:rsidTr="42AE5CF3">
        <w:tc>
          <w:tcPr>
            <w:tcW w:w="4957" w:type="dxa"/>
          </w:tcPr>
          <w:p w14:paraId="7EA3E76A" w14:textId="77777777" w:rsidR="00621A65" w:rsidRPr="00A424CD" w:rsidRDefault="42AE5CF3" w:rsidP="42AE5CF3">
            <w:pPr>
              <w:rPr>
                <w:sz w:val="20"/>
                <w:lang w:val="de-CH"/>
              </w:rPr>
            </w:pPr>
            <w:r w:rsidRPr="42AE5CF3">
              <w:rPr>
                <w:sz w:val="20"/>
                <w:lang w:val="de-CH"/>
              </w:rPr>
              <w:t xml:space="preserve">Narrator: </w:t>
            </w:r>
          </w:p>
          <w:p w14:paraId="3C9BD42A" w14:textId="6A0BFDB6" w:rsidR="00621A65" w:rsidRPr="00A424CD" w:rsidRDefault="42AE5CF3" w:rsidP="42AE5CF3">
            <w:pPr>
              <w:spacing w:after="120"/>
              <w:rPr>
                <w:sz w:val="20"/>
                <w:lang w:val="de-CH"/>
              </w:rPr>
            </w:pPr>
            <w:r w:rsidRPr="42AE5CF3">
              <w:rPr>
                <w:sz w:val="20"/>
                <w:lang w:val="de-CH"/>
              </w:rPr>
              <w:t xml:space="preserve">Diese und Berichte über die Todesfälle durch Ruhr, die sich durch die katastrophalen hygienischen Verhältnisse ausbreitet, stehen in einem scharfen Gegensatz zu </w:t>
            </w:r>
            <w:r w:rsidR="00530DD8">
              <w:rPr>
                <w:sz w:val="20"/>
                <w:lang w:val="de-CH"/>
              </w:rPr>
              <w:t>Presseberichten wie diesem aus a</w:t>
            </w:r>
            <w:r w:rsidRPr="42AE5CF3">
              <w:rPr>
                <w:sz w:val="20"/>
                <w:lang w:val="de-CH"/>
              </w:rPr>
              <w:t xml:space="preserve">us dem Tagebuch des Kriegskorrespondenten Charles Bean: </w:t>
            </w:r>
          </w:p>
        </w:tc>
        <w:tc>
          <w:tcPr>
            <w:tcW w:w="2268" w:type="dxa"/>
          </w:tcPr>
          <w:p w14:paraId="41273157" w14:textId="77777777" w:rsidR="00621A65" w:rsidRPr="00A424CD" w:rsidRDefault="00621A65" w:rsidP="004D336A">
            <w:pPr>
              <w:rPr>
                <w:sz w:val="20"/>
                <w:lang w:val="de-CH" w:eastAsia="de-DE"/>
              </w:rPr>
            </w:pPr>
          </w:p>
        </w:tc>
        <w:tc>
          <w:tcPr>
            <w:tcW w:w="1791" w:type="dxa"/>
          </w:tcPr>
          <w:p w14:paraId="179CA788" w14:textId="77777777" w:rsidR="00621A65" w:rsidRPr="00A424CD" w:rsidRDefault="00621A65" w:rsidP="004D336A">
            <w:pPr>
              <w:rPr>
                <w:sz w:val="20"/>
                <w:lang w:val="de-CH" w:eastAsia="de-DE"/>
              </w:rPr>
            </w:pPr>
          </w:p>
        </w:tc>
      </w:tr>
      <w:tr w:rsidR="00621A65" w:rsidRPr="004A0F62" w14:paraId="23FD2610" w14:textId="77777777" w:rsidTr="42AE5CF3">
        <w:tc>
          <w:tcPr>
            <w:tcW w:w="4957" w:type="dxa"/>
          </w:tcPr>
          <w:p w14:paraId="39729E05" w14:textId="77777777" w:rsidR="00621A65" w:rsidRPr="00A424CD" w:rsidRDefault="42AE5CF3" w:rsidP="42AE5CF3">
            <w:pPr>
              <w:rPr>
                <w:sz w:val="20"/>
                <w:lang w:val="de-CH"/>
              </w:rPr>
            </w:pPr>
            <w:r w:rsidRPr="42AE5CF3">
              <w:rPr>
                <w:sz w:val="20"/>
                <w:lang w:val="de-CH"/>
              </w:rPr>
              <w:t xml:space="preserve">Offizielle Stimme: </w:t>
            </w:r>
          </w:p>
          <w:p w14:paraId="78128D2D" w14:textId="77777777" w:rsidR="00530DD8" w:rsidRDefault="00530DD8" w:rsidP="42AE5CF3">
            <w:pPr>
              <w:pStyle w:val="NormalWeb"/>
              <w:spacing w:before="0" w:beforeAutospacing="0" w:after="120" w:afterAutospacing="0"/>
              <w:rPr>
                <w:rFonts w:eastAsiaTheme="minorEastAsia"/>
                <w:sz w:val="20"/>
                <w:szCs w:val="20"/>
                <w:lang w:eastAsia="en-US"/>
              </w:rPr>
            </w:pPr>
          </w:p>
          <w:p w14:paraId="08C489A6" w14:textId="77777777" w:rsidR="00530DD8" w:rsidRDefault="42AE5CF3" w:rsidP="42AE5CF3">
            <w:pPr>
              <w:pStyle w:val="NormalWeb"/>
              <w:spacing w:before="0" w:beforeAutospacing="0" w:after="120" w:afterAutospacing="0"/>
              <w:rPr>
                <w:rFonts w:eastAsiaTheme="minorEastAsia"/>
                <w:sz w:val="20"/>
                <w:szCs w:val="20"/>
                <w:lang w:val="en-GB" w:eastAsia="en-US"/>
              </w:rPr>
            </w:pPr>
            <w:r w:rsidRPr="42AE5CF3">
              <w:rPr>
                <w:rFonts w:eastAsiaTheme="minorEastAsia"/>
                <w:sz w:val="20"/>
                <w:szCs w:val="20"/>
                <w:lang w:val="en-GB" w:eastAsia="en-US"/>
              </w:rPr>
              <w:t>8 April 1915</w:t>
            </w:r>
            <w:r w:rsidRPr="42AE5CF3">
              <w:rPr>
                <w:rFonts w:eastAsiaTheme="minorEastAsia"/>
                <w:b/>
                <w:bCs/>
                <w:sz w:val="20"/>
                <w:szCs w:val="20"/>
                <w:lang w:val="en-GB" w:eastAsia="en-US"/>
              </w:rPr>
              <w:t>:</w:t>
            </w:r>
            <w:r w:rsidRPr="42AE5CF3">
              <w:rPr>
                <w:rFonts w:eastAsiaTheme="minorEastAsia"/>
                <w:sz w:val="20"/>
                <w:szCs w:val="20"/>
                <w:lang w:val="en-GB" w:eastAsia="en-US"/>
              </w:rPr>
              <w:t xml:space="preserve"> </w:t>
            </w:r>
          </w:p>
          <w:p w14:paraId="534D098C" w14:textId="7ABEE783" w:rsidR="00621A65" w:rsidRPr="00F06188" w:rsidRDefault="42AE5CF3" w:rsidP="42AE5CF3">
            <w:pPr>
              <w:pStyle w:val="NormalWeb"/>
              <w:spacing w:before="0" w:beforeAutospacing="0" w:after="120" w:afterAutospacing="0"/>
              <w:rPr>
                <w:rFonts w:eastAsiaTheme="minorEastAsia"/>
                <w:sz w:val="20"/>
                <w:szCs w:val="20"/>
                <w:lang w:val="en-GB" w:eastAsia="en-US"/>
              </w:rPr>
            </w:pPr>
            <w:r w:rsidRPr="42AE5CF3">
              <w:rPr>
                <w:rFonts w:eastAsiaTheme="minorEastAsia"/>
                <w:sz w:val="20"/>
                <w:szCs w:val="20"/>
                <w:lang w:val="en-GB" w:eastAsia="en-US"/>
              </w:rPr>
              <w:t>I am in luck if ever any pressman was. This is perhaps the most interesting operation of the war - one of the most interesting in history; a business of this sort on this scale has never been attempted. And I am nearer to it than any other journalist has been to the actual firing line since the beginning of the war.</w:t>
            </w:r>
          </w:p>
        </w:tc>
        <w:tc>
          <w:tcPr>
            <w:tcW w:w="2268" w:type="dxa"/>
          </w:tcPr>
          <w:p w14:paraId="4D741D5F" w14:textId="4075D4FA" w:rsidR="00621A65" w:rsidRPr="004A0F62" w:rsidRDefault="42AE5CF3" w:rsidP="42AE5CF3">
            <w:pPr>
              <w:rPr>
                <w:sz w:val="20"/>
                <w:lang w:eastAsia="de-DE"/>
              </w:rPr>
            </w:pPr>
            <w:r w:rsidRPr="42AE5CF3">
              <w:rPr>
                <w:sz w:val="20"/>
                <w:lang w:eastAsia="de-DE"/>
              </w:rPr>
              <w:t xml:space="preserve">Propaganda </w:t>
            </w:r>
            <w:r w:rsidRPr="42AE5CF3">
              <w:rPr>
                <w:sz w:val="20"/>
                <w:lang w:val="de-CH" w:eastAsia="de-DE"/>
              </w:rPr>
              <w:t>Bilder</w:t>
            </w:r>
          </w:p>
        </w:tc>
        <w:tc>
          <w:tcPr>
            <w:tcW w:w="1791" w:type="dxa"/>
          </w:tcPr>
          <w:p w14:paraId="7A97935C" w14:textId="77777777" w:rsidR="00621A65" w:rsidRPr="004A0F62" w:rsidRDefault="00621A65" w:rsidP="004D336A">
            <w:pPr>
              <w:rPr>
                <w:sz w:val="20"/>
                <w:lang w:eastAsia="de-DE"/>
              </w:rPr>
            </w:pPr>
          </w:p>
        </w:tc>
      </w:tr>
      <w:tr w:rsidR="00F06188" w:rsidRPr="00F06188" w14:paraId="0641455C" w14:textId="77777777" w:rsidTr="42AE5CF3">
        <w:tc>
          <w:tcPr>
            <w:tcW w:w="4957" w:type="dxa"/>
          </w:tcPr>
          <w:p w14:paraId="53F80C55" w14:textId="77777777" w:rsidR="00F06188" w:rsidRPr="00A424CD" w:rsidRDefault="42AE5CF3" w:rsidP="42AE5CF3">
            <w:pPr>
              <w:rPr>
                <w:sz w:val="20"/>
                <w:lang w:val="de-CH"/>
              </w:rPr>
            </w:pPr>
            <w:r w:rsidRPr="42AE5CF3">
              <w:rPr>
                <w:sz w:val="20"/>
                <w:lang w:val="de-CH"/>
              </w:rPr>
              <w:t xml:space="preserve">Narrator: </w:t>
            </w:r>
          </w:p>
          <w:p w14:paraId="6E7C12A3" w14:textId="701EAEBC" w:rsidR="00F06188" w:rsidRPr="00F06188" w:rsidRDefault="42AE5CF3" w:rsidP="00530DD8">
            <w:pPr>
              <w:rPr>
                <w:sz w:val="20"/>
                <w:lang w:val="de-CH"/>
              </w:rPr>
            </w:pPr>
            <w:r w:rsidRPr="42AE5CF3">
              <w:rPr>
                <w:sz w:val="20"/>
                <w:lang w:val="de-CH"/>
              </w:rPr>
              <w:t>Und die Soldaten hatten natürlich ihre bitteren Lieder zu den Bedingungen</w:t>
            </w:r>
            <w:r w:rsidR="00762238">
              <w:rPr>
                <w:sz w:val="20"/>
                <w:lang w:val="de-CH"/>
              </w:rPr>
              <w:t>,</w:t>
            </w:r>
            <w:r w:rsidRPr="42AE5CF3">
              <w:rPr>
                <w:sz w:val="20"/>
                <w:lang w:val="de-CH"/>
              </w:rPr>
              <w:t xml:space="preserve"> in denen so viele von ihnen lebten und so viele starben. Dass sie </w:t>
            </w:r>
            <w:r w:rsidR="00530DD8">
              <w:rPr>
                <w:sz w:val="20"/>
                <w:lang w:val="de-CH"/>
              </w:rPr>
              <w:t xml:space="preserve">mit höheren </w:t>
            </w:r>
            <w:r w:rsidRPr="42AE5CF3">
              <w:rPr>
                <w:sz w:val="20"/>
                <w:lang w:val="de-CH"/>
              </w:rPr>
              <w:t xml:space="preserve">Offizieren und denen, die einen </w:t>
            </w:r>
            <w:r w:rsidR="00530DD8">
              <w:rPr>
                <w:sz w:val="20"/>
                <w:lang w:val="de-CH"/>
              </w:rPr>
              <w:t>bequeme Stelle «</w:t>
            </w:r>
            <w:r w:rsidRPr="42AE5CF3">
              <w:rPr>
                <w:sz w:val="20"/>
                <w:lang w:val="de-CH"/>
              </w:rPr>
              <w:t>weitab vom Schuss</w:t>
            </w:r>
            <w:r w:rsidR="00530DD8">
              <w:rPr>
                <w:sz w:val="20"/>
                <w:lang w:val="de-CH"/>
              </w:rPr>
              <w:t>»</w:t>
            </w:r>
            <w:r w:rsidRPr="42AE5CF3">
              <w:rPr>
                <w:sz w:val="20"/>
                <w:lang w:val="de-CH"/>
              </w:rPr>
              <w:t xml:space="preserve"> </w:t>
            </w:r>
            <w:r w:rsidR="00530DD8">
              <w:rPr>
                <w:sz w:val="20"/>
                <w:lang w:val="de-CH"/>
              </w:rPr>
              <w:t>innehatten</w:t>
            </w:r>
            <w:r w:rsidRPr="42AE5CF3">
              <w:rPr>
                <w:sz w:val="20"/>
                <w:lang w:val="de-CH"/>
              </w:rPr>
              <w:t xml:space="preserve">, gar nicht auf gutem Fuss standen, zeigt dieses Lied über einen australischen Soldaten, einen «Digger», der auf Urlaub in London mit einem </w:t>
            </w:r>
            <w:r w:rsidR="00762238">
              <w:rPr>
                <w:sz w:val="20"/>
                <w:lang w:val="de-CH"/>
              </w:rPr>
              <w:t xml:space="preserve">dortigen </w:t>
            </w:r>
            <w:r w:rsidRPr="42AE5CF3">
              <w:rPr>
                <w:sz w:val="20"/>
                <w:lang w:val="de-CH"/>
              </w:rPr>
              <w:t>Unteroffizier in Konflikt kommt.</w:t>
            </w:r>
          </w:p>
        </w:tc>
        <w:tc>
          <w:tcPr>
            <w:tcW w:w="2268" w:type="dxa"/>
          </w:tcPr>
          <w:p w14:paraId="28E3EBF4" w14:textId="77777777" w:rsidR="00F06188" w:rsidRPr="00F06188" w:rsidRDefault="00F06188" w:rsidP="004D336A">
            <w:pPr>
              <w:rPr>
                <w:sz w:val="20"/>
                <w:lang w:val="de-CH" w:eastAsia="de-DE"/>
              </w:rPr>
            </w:pPr>
          </w:p>
        </w:tc>
        <w:tc>
          <w:tcPr>
            <w:tcW w:w="1791" w:type="dxa"/>
          </w:tcPr>
          <w:p w14:paraId="04F5816B" w14:textId="597293EA" w:rsidR="00554D08" w:rsidRDefault="00554D08" w:rsidP="004D336A">
            <w:pPr>
              <w:rPr>
                <w:sz w:val="20"/>
                <w:lang w:val="de-CH" w:eastAsia="de-DE"/>
              </w:rPr>
            </w:pPr>
            <w:r w:rsidRPr="00554D08">
              <w:rPr>
                <w:sz w:val="20"/>
                <w:lang w:val="de-CH"/>
              </w:rPr>
              <w:t>https://www.youtube.com/watch?v=WHjeDyv6Tzo</w:t>
            </w:r>
          </w:p>
          <w:p w14:paraId="4ADFC97B" w14:textId="135A2977" w:rsidR="00F06188" w:rsidRPr="00F06188" w:rsidRDefault="42AE5CF3" w:rsidP="42AE5CF3">
            <w:pPr>
              <w:rPr>
                <w:sz w:val="20"/>
                <w:lang w:val="de-CH" w:eastAsia="de-DE"/>
              </w:rPr>
            </w:pPr>
            <w:r w:rsidRPr="42AE5CF3">
              <w:rPr>
                <w:sz w:val="20"/>
                <w:lang w:val="de-CH" w:eastAsia="de-DE"/>
              </w:rPr>
              <w:t>Vorspiel</w:t>
            </w:r>
          </w:p>
        </w:tc>
      </w:tr>
      <w:tr w:rsidR="00F06188" w:rsidRPr="00554D08" w14:paraId="5B66548F" w14:textId="77777777" w:rsidTr="42AE5CF3">
        <w:tc>
          <w:tcPr>
            <w:tcW w:w="4957" w:type="dxa"/>
          </w:tcPr>
          <w:p w14:paraId="67CA6FEE" w14:textId="02024322" w:rsidR="00554D08" w:rsidRPr="00554D08" w:rsidRDefault="42AE5CF3" w:rsidP="42AE5CF3">
            <w:pPr>
              <w:rPr>
                <w:sz w:val="20"/>
              </w:rPr>
            </w:pPr>
            <w:r w:rsidRPr="42AE5CF3">
              <w:rPr>
                <w:sz w:val="20"/>
              </w:rPr>
              <w:t xml:space="preserve">Song: </w:t>
            </w:r>
          </w:p>
          <w:p w14:paraId="5C34ECBA" w14:textId="33115535" w:rsidR="00554D08" w:rsidRPr="00554D08" w:rsidRDefault="42AE5CF3" w:rsidP="42AE5CF3">
            <w:pPr>
              <w:rPr>
                <w:sz w:val="20"/>
              </w:rPr>
            </w:pPr>
            <w:r w:rsidRPr="42AE5CF3">
              <w:rPr>
                <w:sz w:val="20"/>
              </w:rPr>
              <w:t>He [C]came up to [G7] London and [C]straightway he strode</w:t>
            </w:r>
          </w:p>
          <w:p w14:paraId="1462BE10" w14:textId="66D5ABF9" w:rsidR="00554D08" w:rsidRPr="00554D08" w:rsidRDefault="42AE5CF3" w:rsidP="42AE5CF3">
            <w:pPr>
              <w:rPr>
                <w:sz w:val="20"/>
              </w:rPr>
            </w:pPr>
            <w:r w:rsidRPr="42AE5CF3">
              <w:rPr>
                <w:sz w:val="20"/>
              </w:rPr>
              <w:t>To the Army Head[F]quarters in [G7] Horseferry Road,</w:t>
            </w:r>
          </w:p>
          <w:p w14:paraId="59EB8AF7" w14:textId="6EC727DE" w:rsidR="00554D08" w:rsidRPr="00554D08" w:rsidRDefault="42AE5CF3" w:rsidP="42AE5CF3">
            <w:pPr>
              <w:rPr>
                <w:sz w:val="20"/>
              </w:rPr>
            </w:pPr>
            <w:r w:rsidRPr="42AE5CF3">
              <w:rPr>
                <w:sz w:val="20"/>
              </w:rPr>
              <w:t>To [C]see all the [G7]bludgers who [F[dodge all the [C]strafe</w:t>
            </w:r>
          </w:p>
          <w:p w14:paraId="57669B24" w14:textId="4ED125E3" w:rsidR="00554D08" w:rsidRPr="00554D08" w:rsidRDefault="42AE5CF3" w:rsidP="42AE5CF3">
            <w:pPr>
              <w:rPr>
                <w:sz w:val="20"/>
              </w:rPr>
            </w:pPr>
            <w:r w:rsidRPr="42AE5CF3">
              <w:rPr>
                <w:sz w:val="20"/>
              </w:rPr>
              <w:t>By getting soft jobs on the Headquarters Staff. (no chords given here, sorry…)</w:t>
            </w:r>
          </w:p>
          <w:p w14:paraId="165AA11A" w14:textId="77777777" w:rsidR="00554D08" w:rsidRPr="00554D08" w:rsidRDefault="00554D08" w:rsidP="00554D08">
            <w:pPr>
              <w:rPr>
                <w:sz w:val="20"/>
              </w:rPr>
            </w:pPr>
          </w:p>
          <w:p w14:paraId="2DE320F0" w14:textId="77777777" w:rsidR="00554D08" w:rsidRPr="00554D08" w:rsidRDefault="42AE5CF3" w:rsidP="42AE5CF3">
            <w:pPr>
              <w:rPr>
                <w:sz w:val="20"/>
              </w:rPr>
            </w:pPr>
            <w:r w:rsidRPr="42AE5CF3">
              <w:rPr>
                <w:sz w:val="20"/>
              </w:rPr>
              <w:t>Dinky-di, dinky-di,</w:t>
            </w:r>
          </w:p>
          <w:p w14:paraId="7D735D64" w14:textId="77777777" w:rsidR="00554D08" w:rsidRPr="00554D08" w:rsidRDefault="42AE5CF3" w:rsidP="42AE5CF3">
            <w:pPr>
              <w:rPr>
                <w:sz w:val="20"/>
              </w:rPr>
            </w:pPr>
            <w:r w:rsidRPr="42AE5CF3">
              <w:rPr>
                <w:sz w:val="20"/>
              </w:rPr>
              <w:t>I am an old Digger and can't tell a lie.</w:t>
            </w:r>
          </w:p>
          <w:p w14:paraId="4DD2CD19" w14:textId="77777777" w:rsidR="00554D08" w:rsidRPr="00554D08" w:rsidRDefault="00554D08" w:rsidP="00554D08">
            <w:pPr>
              <w:rPr>
                <w:sz w:val="20"/>
              </w:rPr>
            </w:pPr>
          </w:p>
          <w:p w14:paraId="2B131705" w14:textId="77777777" w:rsidR="00554D08" w:rsidRPr="00554D08" w:rsidRDefault="42AE5CF3" w:rsidP="42AE5CF3">
            <w:pPr>
              <w:rPr>
                <w:sz w:val="20"/>
              </w:rPr>
            </w:pPr>
            <w:r w:rsidRPr="42AE5CF3">
              <w:rPr>
                <w:sz w:val="20"/>
              </w:rPr>
              <w:lastRenderedPageBreak/>
              <w:t>A lousy Lance-Corporal said, 'Pardon me, please.</w:t>
            </w:r>
          </w:p>
          <w:p w14:paraId="1666D39D" w14:textId="77777777" w:rsidR="00554D08" w:rsidRPr="00554D08" w:rsidRDefault="42AE5CF3" w:rsidP="42AE5CF3">
            <w:pPr>
              <w:rPr>
                <w:sz w:val="20"/>
              </w:rPr>
            </w:pPr>
            <w:r w:rsidRPr="42AE5CF3">
              <w:rPr>
                <w:sz w:val="20"/>
              </w:rPr>
              <w:t>There's blood on your tunic, there's mud on your sleeve.</w:t>
            </w:r>
          </w:p>
          <w:p w14:paraId="01D0FBBD" w14:textId="77777777" w:rsidR="00554D08" w:rsidRPr="00554D08" w:rsidRDefault="42AE5CF3" w:rsidP="42AE5CF3">
            <w:pPr>
              <w:rPr>
                <w:sz w:val="20"/>
              </w:rPr>
            </w:pPr>
            <w:r w:rsidRPr="42AE5CF3">
              <w:rPr>
                <w:sz w:val="20"/>
              </w:rPr>
              <w:t>You look so disgraceful that people will laugh!'</w:t>
            </w:r>
          </w:p>
          <w:p w14:paraId="495642FF" w14:textId="77777777" w:rsidR="00554D08" w:rsidRPr="00554D08" w:rsidRDefault="42AE5CF3" w:rsidP="42AE5CF3">
            <w:pPr>
              <w:rPr>
                <w:sz w:val="20"/>
              </w:rPr>
            </w:pPr>
            <w:r w:rsidRPr="42AE5CF3">
              <w:rPr>
                <w:sz w:val="20"/>
              </w:rPr>
              <w:t>Said the lousy Lance-Corporal on the Headquarters Staff.</w:t>
            </w:r>
          </w:p>
          <w:p w14:paraId="0D551978" w14:textId="77777777" w:rsidR="00554D08" w:rsidRPr="00554D08" w:rsidRDefault="00554D08" w:rsidP="00554D08">
            <w:pPr>
              <w:rPr>
                <w:sz w:val="20"/>
              </w:rPr>
            </w:pPr>
          </w:p>
          <w:p w14:paraId="14BEB922" w14:textId="77777777" w:rsidR="00554D08" w:rsidRPr="00554D08" w:rsidRDefault="42AE5CF3" w:rsidP="42AE5CF3">
            <w:pPr>
              <w:rPr>
                <w:sz w:val="20"/>
              </w:rPr>
            </w:pPr>
            <w:r w:rsidRPr="42AE5CF3">
              <w:rPr>
                <w:sz w:val="20"/>
              </w:rPr>
              <w:t>The Digger then shot him a murderous glance,</w:t>
            </w:r>
          </w:p>
          <w:p w14:paraId="73D10B17" w14:textId="77777777" w:rsidR="00554D08" w:rsidRPr="00554D08" w:rsidRDefault="42AE5CF3" w:rsidP="42AE5CF3">
            <w:pPr>
              <w:rPr>
                <w:sz w:val="20"/>
              </w:rPr>
            </w:pPr>
            <w:r w:rsidRPr="42AE5CF3">
              <w:rPr>
                <w:sz w:val="20"/>
              </w:rPr>
              <w:t>He said, 'I'm just back from the shambles in France,</w:t>
            </w:r>
          </w:p>
          <w:p w14:paraId="35A364F9" w14:textId="77777777" w:rsidR="00554D08" w:rsidRPr="00554D08" w:rsidRDefault="42AE5CF3" w:rsidP="42AE5CF3">
            <w:pPr>
              <w:rPr>
                <w:sz w:val="20"/>
              </w:rPr>
            </w:pPr>
            <w:r w:rsidRPr="42AE5CF3">
              <w:rPr>
                <w:sz w:val="20"/>
              </w:rPr>
              <w:t>Where the whizz-bangs are flying and comforts are few,</w:t>
            </w:r>
          </w:p>
          <w:p w14:paraId="5865626C" w14:textId="77777777" w:rsidR="00554D08" w:rsidRPr="00554D08" w:rsidRDefault="42AE5CF3" w:rsidP="42AE5CF3">
            <w:pPr>
              <w:rPr>
                <w:sz w:val="20"/>
              </w:rPr>
            </w:pPr>
            <w:r w:rsidRPr="42AE5CF3">
              <w:rPr>
                <w:sz w:val="20"/>
              </w:rPr>
              <w:t>And brave men are dying for bastards like you.'</w:t>
            </w:r>
          </w:p>
          <w:p w14:paraId="447DAB64" w14:textId="77777777" w:rsidR="00554D08" w:rsidRPr="00554D08" w:rsidRDefault="00554D08" w:rsidP="00554D08">
            <w:pPr>
              <w:rPr>
                <w:sz w:val="20"/>
              </w:rPr>
            </w:pPr>
          </w:p>
          <w:p w14:paraId="2424F339" w14:textId="77777777" w:rsidR="00554D08" w:rsidRPr="00554D08" w:rsidRDefault="42AE5CF3" w:rsidP="42AE5CF3">
            <w:pPr>
              <w:rPr>
                <w:sz w:val="20"/>
              </w:rPr>
            </w:pPr>
            <w:r w:rsidRPr="42AE5CF3">
              <w:rPr>
                <w:sz w:val="20"/>
              </w:rPr>
              <w:t>'We're shelled on the left and we're shelled on the right,</w:t>
            </w:r>
          </w:p>
          <w:p w14:paraId="389387A8" w14:textId="77777777" w:rsidR="00554D08" w:rsidRPr="00554D08" w:rsidRDefault="42AE5CF3" w:rsidP="42AE5CF3">
            <w:pPr>
              <w:rPr>
                <w:sz w:val="20"/>
              </w:rPr>
            </w:pPr>
            <w:r w:rsidRPr="42AE5CF3">
              <w:rPr>
                <w:sz w:val="20"/>
              </w:rPr>
              <w:t>We're bombed all the day and we're bombed all the night.</w:t>
            </w:r>
          </w:p>
          <w:p w14:paraId="0EC8097B" w14:textId="77777777" w:rsidR="00554D08" w:rsidRPr="00554D08" w:rsidRDefault="42AE5CF3" w:rsidP="42AE5CF3">
            <w:pPr>
              <w:rPr>
                <w:sz w:val="20"/>
              </w:rPr>
            </w:pPr>
            <w:r w:rsidRPr="42AE5CF3">
              <w:rPr>
                <w:sz w:val="20"/>
              </w:rPr>
              <w:t>If something don't happen, and that pretty soon,</w:t>
            </w:r>
          </w:p>
          <w:p w14:paraId="2B20782B" w14:textId="77777777" w:rsidR="00554D08" w:rsidRPr="00554D08" w:rsidRDefault="42AE5CF3" w:rsidP="42AE5CF3">
            <w:pPr>
              <w:rPr>
                <w:sz w:val="20"/>
              </w:rPr>
            </w:pPr>
            <w:r w:rsidRPr="42AE5CF3">
              <w:rPr>
                <w:sz w:val="20"/>
              </w:rPr>
              <w:t>There'll be nobody left in the bloody Platoon!'</w:t>
            </w:r>
          </w:p>
          <w:p w14:paraId="17AEE436" w14:textId="77777777" w:rsidR="00554D08" w:rsidRPr="00554D08" w:rsidRDefault="00554D08" w:rsidP="00554D08">
            <w:pPr>
              <w:rPr>
                <w:sz w:val="20"/>
              </w:rPr>
            </w:pPr>
          </w:p>
          <w:p w14:paraId="2B75B63F" w14:textId="77777777" w:rsidR="00554D08" w:rsidRPr="00554D08" w:rsidRDefault="42AE5CF3" w:rsidP="42AE5CF3">
            <w:pPr>
              <w:rPr>
                <w:sz w:val="20"/>
              </w:rPr>
            </w:pPr>
            <w:r w:rsidRPr="42AE5CF3">
              <w:rPr>
                <w:sz w:val="20"/>
              </w:rPr>
              <w:t>The story was brought to the ears of Lord Gort</w:t>
            </w:r>
          </w:p>
          <w:p w14:paraId="5DDD656D" w14:textId="77777777" w:rsidR="00554D08" w:rsidRPr="00554D08" w:rsidRDefault="42AE5CF3" w:rsidP="42AE5CF3">
            <w:pPr>
              <w:rPr>
                <w:sz w:val="20"/>
              </w:rPr>
            </w:pPr>
            <w:r w:rsidRPr="42AE5CF3">
              <w:rPr>
                <w:sz w:val="20"/>
              </w:rPr>
              <w:t>Who gave the whole matter a great deal of thought;</w:t>
            </w:r>
          </w:p>
          <w:p w14:paraId="1188FEF0" w14:textId="77777777" w:rsidR="00554D08" w:rsidRPr="00554D08" w:rsidRDefault="42AE5CF3" w:rsidP="42AE5CF3">
            <w:pPr>
              <w:rPr>
                <w:sz w:val="20"/>
              </w:rPr>
            </w:pPr>
            <w:r w:rsidRPr="42AE5CF3">
              <w:rPr>
                <w:sz w:val="20"/>
              </w:rPr>
              <w:t>Then awarded that Digger a V. C. and two bars</w:t>
            </w:r>
          </w:p>
          <w:p w14:paraId="579C6D9C" w14:textId="4FA8E5B9" w:rsidR="00F06188" w:rsidRPr="00554D08" w:rsidRDefault="42AE5CF3" w:rsidP="42AE5CF3">
            <w:pPr>
              <w:rPr>
                <w:sz w:val="20"/>
              </w:rPr>
            </w:pPr>
            <w:r w:rsidRPr="42AE5CF3">
              <w:rPr>
                <w:sz w:val="20"/>
              </w:rPr>
              <w:t>For giving that Corporal a kick in the arse.</w:t>
            </w:r>
          </w:p>
        </w:tc>
        <w:tc>
          <w:tcPr>
            <w:tcW w:w="2268" w:type="dxa"/>
          </w:tcPr>
          <w:p w14:paraId="2725D5B0" w14:textId="77777777" w:rsidR="00F06188" w:rsidRPr="00554D08" w:rsidRDefault="00F06188" w:rsidP="004D336A">
            <w:pPr>
              <w:rPr>
                <w:sz w:val="20"/>
                <w:lang w:eastAsia="de-DE"/>
              </w:rPr>
            </w:pPr>
          </w:p>
        </w:tc>
        <w:tc>
          <w:tcPr>
            <w:tcW w:w="1791" w:type="dxa"/>
          </w:tcPr>
          <w:p w14:paraId="3397FFA5" w14:textId="77777777" w:rsidR="00F06188" w:rsidRDefault="42AE5CF3" w:rsidP="42AE5CF3">
            <w:pPr>
              <w:rPr>
                <w:sz w:val="20"/>
                <w:lang w:eastAsia="de-DE"/>
              </w:rPr>
            </w:pPr>
            <w:r w:rsidRPr="42AE5CF3">
              <w:rPr>
                <w:sz w:val="20"/>
                <w:lang w:eastAsia="de-DE"/>
              </w:rPr>
              <w:t>The Old Digger</w:t>
            </w:r>
          </w:p>
          <w:p w14:paraId="04016211" w14:textId="77777777" w:rsidR="00C275E9" w:rsidRDefault="00C275E9" w:rsidP="42AE5CF3">
            <w:pPr>
              <w:rPr>
                <w:sz w:val="20"/>
                <w:lang w:eastAsia="de-DE"/>
              </w:rPr>
            </w:pPr>
          </w:p>
          <w:p w14:paraId="7D933527" w14:textId="77777777" w:rsidR="00C275E9" w:rsidRDefault="00C275E9" w:rsidP="42AE5CF3">
            <w:pPr>
              <w:rPr>
                <w:sz w:val="20"/>
                <w:lang w:eastAsia="de-DE"/>
              </w:rPr>
            </w:pPr>
          </w:p>
          <w:p w14:paraId="71837682" w14:textId="23A39E9A" w:rsidR="00C275E9" w:rsidRPr="00554D08" w:rsidRDefault="00C275E9" w:rsidP="42AE5CF3">
            <w:pPr>
              <w:rPr>
                <w:sz w:val="20"/>
                <w:lang w:eastAsia="de-DE"/>
              </w:rPr>
            </w:pPr>
            <w:r>
              <w:rPr>
                <w:sz w:val="20"/>
                <w:lang w:eastAsia="de-DE"/>
              </w:rPr>
              <w:t>Chor, aufbauend</w:t>
            </w:r>
          </w:p>
        </w:tc>
      </w:tr>
      <w:tr w:rsidR="00D00249" w:rsidRPr="00AA6C66" w14:paraId="49646BEE" w14:textId="77777777" w:rsidTr="42AE5CF3">
        <w:tc>
          <w:tcPr>
            <w:tcW w:w="4957" w:type="dxa"/>
          </w:tcPr>
          <w:p w14:paraId="233A7DE0" w14:textId="77777777" w:rsidR="00D00249" w:rsidRPr="00D00249" w:rsidRDefault="42AE5CF3" w:rsidP="42AE5CF3">
            <w:pPr>
              <w:rPr>
                <w:sz w:val="20"/>
                <w:lang w:val="de-CH"/>
              </w:rPr>
            </w:pPr>
            <w:r w:rsidRPr="42AE5CF3">
              <w:rPr>
                <w:sz w:val="20"/>
                <w:lang w:val="de-CH"/>
              </w:rPr>
              <w:t>Narrator:</w:t>
            </w:r>
          </w:p>
          <w:p w14:paraId="7436DF25" w14:textId="193699D6" w:rsidR="00D00249" w:rsidRPr="00D00249" w:rsidRDefault="42AE5CF3" w:rsidP="00762238">
            <w:pPr>
              <w:rPr>
                <w:sz w:val="20"/>
                <w:lang w:val="de-CH"/>
              </w:rPr>
            </w:pPr>
            <w:r w:rsidRPr="42AE5CF3">
              <w:rPr>
                <w:sz w:val="20"/>
                <w:lang w:val="de-CH"/>
              </w:rPr>
              <w:t xml:space="preserve">Gallipoli war nur ein Kriegschauplatz, aber er </w:t>
            </w:r>
            <w:r w:rsidR="00762238">
              <w:rPr>
                <w:sz w:val="20"/>
                <w:lang w:val="de-CH"/>
              </w:rPr>
              <w:t>steht für so viele andere, Ison</w:t>
            </w:r>
            <w:r w:rsidRPr="42AE5CF3">
              <w:rPr>
                <w:sz w:val="20"/>
                <w:lang w:val="de-CH"/>
              </w:rPr>
              <w:t>zo, Flandern, die Somme, Ypres, Ostgalizien, Weissrussland; ihnen allen ist gemeinsam, wie endlos viele Menschen</w:t>
            </w:r>
            <w:r w:rsidR="00762238">
              <w:rPr>
                <w:sz w:val="20"/>
                <w:lang w:val="de-CH"/>
              </w:rPr>
              <w:t xml:space="preserve"> auf beiden Seiten </w:t>
            </w:r>
            <w:r w:rsidRPr="42AE5CF3">
              <w:rPr>
                <w:sz w:val="20"/>
                <w:lang w:val="de-CH"/>
              </w:rPr>
              <w:t>den Zielen von Bürostrategen und Stabsoffizieren geopfert wurden.</w:t>
            </w:r>
          </w:p>
        </w:tc>
        <w:tc>
          <w:tcPr>
            <w:tcW w:w="2268" w:type="dxa"/>
          </w:tcPr>
          <w:p w14:paraId="781B8A25" w14:textId="77777777" w:rsidR="00D00249" w:rsidRPr="00D00249" w:rsidRDefault="00D00249" w:rsidP="004D336A">
            <w:pPr>
              <w:rPr>
                <w:sz w:val="20"/>
                <w:lang w:val="de-CH" w:eastAsia="de-DE"/>
              </w:rPr>
            </w:pPr>
          </w:p>
        </w:tc>
        <w:tc>
          <w:tcPr>
            <w:tcW w:w="1791" w:type="dxa"/>
          </w:tcPr>
          <w:p w14:paraId="538FA972" w14:textId="77777777" w:rsidR="00D00249" w:rsidRPr="00D00249" w:rsidRDefault="00D00249" w:rsidP="004D336A">
            <w:pPr>
              <w:rPr>
                <w:sz w:val="20"/>
                <w:lang w:val="de-CH" w:eastAsia="de-DE"/>
              </w:rPr>
            </w:pPr>
          </w:p>
        </w:tc>
      </w:tr>
    </w:tbl>
    <w:p w14:paraId="172ACCB2" w14:textId="77777777" w:rsidR="0095071C" w:rsidRPr="00B23676" w:rsidRDefault="42AE5CF3" w:rsidP="42AE5CF3">
      <w:pPr>
        <w:pStyle w:val="Heading1"/>
        <w:rPr>
          <w:lang w:val="de-CH"/>
        </w:rPr>
      </w:pPr>
      <w:r w:rsidRPr="42AE5CF3">
        <w:rPr>
          <w:lang w:val="de-CH"/>
        </w:rPr>
        <w:t xml:space="preserve">Das Alltagsleben der Soldaten, Kriegsmüdigkeit </w:t>
      </w:r>
    </w:p>
    <w:tbl>
      <w:tblPr>
        <w:tblStyle w:val="TableGrid"/>
        <w:tblW w:w="5000" w:type="pct"/>
        <w:tblLook w:val="04A0" w:firstRow="1" w:lastRow="0" w:firstColumn="1" w:lastColumn="0" w:noHBand="0" w:noVBand="1"/>
      </w:tblPr>
      <w:tblGrid>
        <w:gridCol w:w="4938"/>
        <w:gridCol w:w="2150"/>
        <w:gridCol w:w="1928"/>
      </w:tblGrid>
      <w:tr w:rsidR="0095071C" w:rsidRPr="001A3D1C" w14:paraId="4B2149ED" w14:textId="77777777" w:rsidTr="328AE6C1">
        <w:trPr>
          <w:tblHeader/>
        </w:trPr>
        <w:tc>
          <w:tcPr>
            <w:tcW w:w="2738" w:type="pct"/>
          </w:tcPr>
          <w:p w14:paraId="5FFB7CBD" w14:textId="77777777" w:rsidR="0095071C" w:rsidRPr="001A3D1C" w:rsidRDefault="42AE5CF3" w:rsidP="42AE5CF3">
            <w:pPr>
              <w:rPr>
                <w:b/>
                <w:bCs/>
                <w:lang w:val="de-DE" w:eastAsia="de-DE"/>
              </w:rPr>
            </w:pPr>
            <w:r w:rsidRPr="42AE5CF3">
              <w:rPr>
                <w:b/>
                <w:bCs/>
                <w:lang w:val="de-DE" w:eastAsia="de-DE"/>
              </w:rPr>
              <w:t>Performance Space</w:t>
            </w:r>
          </w:p>
        </w:tc>
        <w:tc>
          <w:tcPr>
            <w:tcW w:w="1192" w:type="pct"/>
          </w:tcPr>
          <w:p w14:paraId="4DED41B7" w14:textId="77777777" w:rsidR="0095071C" w:rsidRPr="001A3D1C" w:rsidRDefault="42AE5CF3" w:rsidP="42AE5CF3">
            <w:pPr>
              <w:rPr>
                <w:b/>
                <w:bCs/>
                <w:lang w:val="de-DE" w:eastAsia="de-DE"/>
              </w:rPr>
            </w:pPr>
            <w:r w:rsidRPr="42AE5CF3">
              <w:rPr>
                <w:b/>
                <w:bCs/>
                <w:lang w:val="de-DE" w:eastAsia="de-DE"/>
              </w:rPr>
              <w:t>Medien/Projektion</w:t>
            </w:r>
          </w:p>
        </w:tc>
        <w:tc>
          <w:tcPr>
            <w:tcW w:w="1069" w:type="pct"/>
          </w:tcPr>
          <w:p w14:paraId="21FEE844" w14:textId="77777777" w:rsidR="0095071C" w:rsidRPr="001A3D1C" w:rsidRDefault="42AE5CF3" w:rsidP="42AE5CF3">
            <w:pPr>
              <w:rPr>
                <w:b/>
                <w:bCs/>
                <w:lang w:val="de-DE" w:eastAsia="de-DE"/>
              </w:rPr>
            </w:pPr>
            <w:r w:rsidRPr="42AE5CF3">
              <w:rPr>
                <w:b/>
                <w:bCs/>
                <w:lang w:val="de-DE" w:eastAsia="de-DE"/>
              </w:rPr>
              <w:t>Musik</w:t>
            </w:r>
          </w:p>
        </w:tc>
      </w:tr>
      <w:tr w:rsidR="0095071C" w:rsidRPr="00AA6C66" w14:paraId="035DDFBF" w14:textId="77777777" w:rsidTr="328AE6C1">
        <w:tc>
          <w:tcPr>
            <w:tcW w:w="2738" w:type="pct"/>
          </w:tcPr>
          <w:p w14:paraId="2DDC417C" w14:textId="77777777" w:rsidR="0095071C" w:rsidRDefault="42AE5CF3" w:rsidP="42AE5CF3">
            <w:pPr>
              <w:rPr>
                <w:sz w:val="20"/>
                <w:lang w:val="de-CH"/>
              </w:rPr>
            </w:pPr>
            <w:r w:rsidRPr="42AE5CF3">
              <w:rPr>
                <w:sz w:val="20"/>
                <w:lang w:val="de-CH"/>
              </w:rPr>
              <w:t xml:space="preserve">Narrator: </w:t>
            </w:r>
          </w:p>
          <w:p w14:paraId="571DDF0A" w14:textId="39EF78D7" w:rsidR="00E3515B" w:rsidRPr="007B0F7F" w:rsidRDefault="42AE5CF3" w:rsidP="00AE6378">
            <w:pPr>
              <w:rPr>
                <w:sz w:val="20"/>
                <w:lang w:val="de-CH"/>
              </w:rPr>
            </w:pPr>
            <w:r w:rsidRPr="42AE5CF3">
              <w:rPr>
                <w:sz w:val="20"/>
                <w:lang w:val="de-CH"/>
              </w:rPr>
              <w:t>Wut</w:t>
            </w:r>
            <w:r w:rsidR="00762238">
              <w:rPr>
                <w:sz w:val="20"/>
                <w:lang w:val="de-CH"/>
              </w:rPr>
              <w:t>,</w:t>
            </w:r>
            <w:r w:rsidRPr="42AE5CF3">
              <w:rPr>
                <w:sz w:val="20"/>
                <w:lang w:val="de-CH"/>
              </w:rPr>
              <w:t xml:space="preserve"> Trauer </w:t>
            </w:r>
            <w:r w:rsidR="00762238">
              <w:rPr>
                <w:sz w:val="20"/>
                <w:lang w:val="de-CH"/>
              </w:rPr>
              <w:t xml:space="preserve">und Verzweiflung </w:t>
            </w:r>
            <w:r w:rsidRPr="42AE5CF3">
              <w:rPr>
                <w:sz w:val="20"/>
                <w:lang w:val="de-CH"/>
              </w:rPr>
              <w:t xml:space="preserve">darüber, </w:t>
            </w:r>
            <w:r w:rsidR="00762238">
              <w:rPr>
                <w:sz w:val="20"/>
                <w:lang w:val="de-CH"/>
              </w:rPr>
              <w:t xml:space="preserve">ja, </w:t>
            </w:r>
            <w:r w:rsidRPr="42AE5CF3">
              <w:rPr>
                <w:sz w:val="20"/>
                <w:lang w:val="de-CH"/>
              </w:rPr>
              <w:t>dafür gäbe es unendlich viele Zeugnisse</w:t>
            </w:r>
            <w:r w:rsidR="00762238">
              <w:rPr>
                <w:sz w:val="20"/>
                <w:lang w:val="de-CH"/>
              </w:rPr>
              <w:t>, Tagebucheinträge, Notizen</w:t>
            </w:r>
            <w:r w:rsidRPr="42AE5CF3">
              <w:rPr>
                <w:sz w:val="20"/>
                <w:lang w:val="de-CH"/>
              </w:rPr>
              <w:t xml:space="preserve">. Am eindrücklichsten sind aber wahrscheinlich die Gedichte, die aus diesen Situationen entstanden sind. Auf Deutsch-Österreichischer Seite ist da der Dichter Georg Trakl, der als studierter Apotheker und Sanitätsleutnant in den ersten Tagen des Krieges in der Schlacht von Grodek an die 100 Schwerverwundete mit </w:t>
            </w:r>
            <w:r w:rsidR="00AE6378">
              <w:rPr>
                <w:sz w:val="20"/>
                <w:lang w:val="de-CH"/>
              </w:rPr>
              <w:t xml:space="preserve">unzureichenden </w:t>
            </w:r>
            <w:r w:rsidRPr="42AE5CF3">
              <w:rPr>
                <w:sz w:val="20"/>
                <w:lang w:val="de-CH"/>
              </w:rPr>
              <w:t>Mitteln zu behanden</w:t>
            </w:r>
            <w:r w:rsidR="00AE6378">
              <w:rPr>
                <w:sz w:val="20"/>
                <w:lang w:val="de-CH"/>
              </w:rPr>
              <w:t xml:space="preserve"> und zu versorgen</w:t>
            </w:r>
            <w:r w:rsidRPr="42AE5CF3">
              <w:rPr>
                <w:sz w:val="20"/>
                <w:lang w:val="de-CH"/>
              </w:rPr>
              <w:t xml:space="preserve">. Er verarbeitete die schwarze Verzweiflung wenige Tage vor seinem Tod in seinem Gedicht </w:t>
            </w:r>
          </w:p>
        </w:tc>
        <w:tc>
          <w:tcPr>
            <w:tcW w:w="1192" w:type="pct"/>
          </w:tcPr>
          <w:p w14:paraId="30026996" w14:textId="17B6F4E9" w:rsidR="0095071C" w:rsidRPr="007B0F7F" w:rsidRDefault="42AE5CF3" w:rsidP="42AE5CF3">
            <w:pPr>
              <w:rPr>
                <w:sz w:val="20"/>
                <w:lang w:val="de-CH" w:eastAsia="de-DE"/>
              </w:rPr>
            </w:pPr>
            <w:r w:rsidRPr="42AE5CF3">
              <w:rPr>
                <w:sz w:val="20"/>
                <w:lang w:val="de-CH" w:eastAsia="de-DE"/>
              </w:rPr>
              <w:t>Bilder von den verschiedenen Fronten (Uniformen unterscheiden sich...)</w:t>
            </w:r>
          </w:p>
        </w:tc>
        <w:tc>
          <w:tcPr>
            <w:tcW w:w="1069" w:type="pct"/>
          </w:tcPr>
          <w:p w14:paraId="679968FF" w14:textId="77777777" w:rsidR="0095071C" w:rsidRPr="007B0F7F" w:rsidRDefault="0095071C" w:rsidP="003B6E0E">
            <w:pPr>
              <w:rPr>
                <w:sz w:val="20"/>
                <w:lang w:val="de-CH" w:eastAsia="de-DE"/>
              </w:rPr>
            </w:pPr>
          </w:p>
        </w:tc>
      </w:tr>
      <w:tr w:rsidR="0095071C" w:rsidRPr="00330E73" w14:paraId="613CBB2A" w14:textId="77777777" w:rsidTr="328AE6C1">
        <w:tc>
          <w:tcPr>
            <w:tcW w:w="2738" w:type="pct"/>
          </w:tcPr>
          <w:p w14:paraId="24C4699B" w14:textId="5F0AD155" w:rsidR="008A399B" w:rsidRPr="008A399B" w:rsidRDefault="42AE5CF3" w:rsidP="42AE5CF3">
            <w:pPr>
              <w:rPr>
                <w:sz w:val="20"/>
                <w:lang w:val="de-CH"/>
              </w:rPr>
            </w:pPr>
            <w:r w:rsidRPr="42AE5CF3">
              <w:rPr>
                <w:sz w:val="20"/>
                <w:lang w:val="de-CH"/>
              </w:rPr>
              <w:t>Grodek</w:t>
            </w:r>
          </w:p>
          <w:p w14:paraId="1E142F69" w14:textId="77777777" w:rsidR="008A399B" w:rsidRPr="008A399B" w:rsidRDefault="008A399B" w:rsidP="008A399B">
            <w:pPr>
              <w:rPr>
                <w:sz w:val="20"/>
                <w:lang w:val="de-CH"/>
              </w:rPr>
            </w:pPr>
          </w:p>
          <w:p w14:paraId="076B894B" w14:textId="77777777" w:rsidR="008A399B" w:rsidRPr="008A399B" w:rsidRDefault="42AE5CF3" w:rsidP="42AE5CF3">
            <w:pPr>
              <w:rPr>
                <w:sz w:val="20"/>
                <w:lang w:val="de-CH"/>
              </w:rPr>
            </w:pPr>
            <w:r w:rsidRPr="42AE5CF3">
              <w:rPr>
                <w:sz w:val="20"/>
                <w:lang w:val="de-CH"/>
              </w:rPr>
              <w:t>Am Abend tönen die herbstlichen Wälder</w:t>
            </w:r>
          </w:p>
          <w:p w14:paraId="437EB3EC" w14:textId="77777777" w:rsidR="008A399B" w:rsidRPr="008A399B" w:rsidRDefault="42AE5CF3" w:rsidP="42AE5CF3">
            <w:pPr>
              <w:rPr>
                <w:sz w:val="20"/>
                <w:lang w:val="de-CH"/>
              </w:rPr>
            </w:pPr>
            <w:r w:rsidRPr="42AE5CF3">
              <w:rPr>
                <w:sz w:val="20"/>
                <w:lang w:val="de-CH"/>
              </w:rPr>
              <w:t>von tödlichen Waffen, die goldnen Ebenen</w:t>
            </w:r>
          </w:p>
          <w:p w14:paraId="6EC94EFB" w14:textId="77777777" w:rsidR="008A399B" w:rsidRPr="008A399B" w:rsidRDefault="42AE5CF3" w:rsidP="42AE5CF3">
            <w:pPr>
              <w:rPr>
                <w:sz w:val="20"/>
                <w:lang w:val="de-CH"/>
              </w:rPr>
            </w:pPr>
            <w:r w:rsidRPr="42AE5CF3">
              <w:rPr>
                <w:sz w:val="20"/>
                <w:lang w:val="de-CH"/>
              </w:rPr>
              <w:t>und blauen Seen, darüber die Sonne</w:t>
            </w:r>
          </w:p>
          <w:p w14:paraId="3BE7E2C1" w14:textId="77777777" w:rsidR="008A399B" w:rsidRPr="008A399B" w:rsidRDefault="42AE5CF3" w:rsidP="42AE5CF3">
            <w:pPr>
              <w:rPr>
                <w:sz w:val="20"/>
                <w:lang w:val="de-CH"/>
              </w:rPr>
            </w:pPr>
            <w:r w:rsidRPr="42AE5CF3">
              <w:rPr>
                <w:sz w:val="20"/>
                <w:lang w:val="de-CH"/>
              </w:rPr>
              <w:t>düster hinrollt; umfängt die Nacht</w:t>
            </w:r>
          </w:p>
          <w:p w14:paraId="49F2CB6C" w14:textId="77777777" w:rsidR="008A399B" w:rsidRPr="008A399B" w:rsidRDefault="42AE5CF3" w:rsidP="42AE5CF3">
            <w:pPr>
              <w:rPr>
                <w:sz w:val="20"/>
                <w:lang w:val="de-CH"/>
              </w:rPr>
            </w:pPr>
            <w:r w:rsidRPr="42AE5CF3">
              <w:rPr>
                <w:sz w:val="20"/>
                <w:lang w:val="de-CH"/>
              </w:rPr>
              <w:t>sterbende Krieger, die wilde Klage</w:t>
            </w:r>
          </w:p>
          <w:p w14:paraId="0272C8C0" w14:textId="77777777" w:rsidR="008A399B" w:rsidRPr="008A399B" w:rsidRDefault="42AE5CF3" w:rsidP="42AE5CF3">
            <w:pPr>
              <w:rPr>
                <w:sz w:val="20"/>
                <w:lang w:val="de-CH"/>
              </w:rPr>
            </w:pPr>
            <w:r w:rsidRPr="42AE5CF3">
              <w:rPr>
                <w:sz w:val="20"/>
                <w:lang w:val="de-CH"/>
              </w:rPr>
              <w:t>ihrer zerbrochenen Münder.</w:t>
            </w:r>
          </w:p>
          <w:p w14:paraId="088C316A" w14:textId="77777777" w:rsidR="008A399B" w:rsidRPr="008A399B" w:rsidRDefault="42AE5CF3" w:rsidP="42AE5CF3">
            <w:pPr>
              <w:rPr>
                <w:sz w:val="20"/>
                <w:lang w:val="de-CH"/>
              </w:rPr>
            </w:pPr>
            <w:r w:rsidRPr="42AE5CF3">
              <w:rPr>
                <w:sz w:val="20"/>
                <w:lang w:val="de-CH"/>
              </w:rPr>
              <w:t>Doch stille sammelt im Weidengrund</w:t>
            </w:r>
          </w:p>
          <w:p w14:paraId="055063D0" w14:textId="77777777" w:rsidR="008A399B" w:rsidRPr="008A399B" w:rsidRDefault="42AE5CF3" w:rsidP="42AE5CF3">
            <w:pPr>
              <w:rPr>
                <w:sz w:val="20"/>
                <w:lang w:val="de-CH"/>
              </w:rPr>
            </w:pPr>
            <w:r w:rsidRPr="42AE5CF3">
              <w:rPr>
                <w:sz w:val="20"/>
                <w:lang w:val="de-CH"/>
              </w:rPr>
              <w:t>rotes Gewölk, darin ein zürnender Gott wohnt</w:t>
            </w:r>
          </w:p>
          <w:p w14:paraId="7811E4C9" w14:textId="77777777" w:rsidR="008A399B" w:rsidRPr="008A399B" w:rsidRDefault="42AE5CF3" w:rsidP="42AE5CF3">
            <w:pPr>
              <w:rPr>
                <w:sz w:val="20"/>
                <w:lang w:val="de-CH"/>
              </w:rPr>
            </w:pPr>
            <w:r w:rsidRPr="42AE5CF3">
              <w:rPr>
                <w:sz w:val="20"/>
                <w:lang w:val="de-CH"/>
              </w:rPr>
              <w:t>das vergoßne Blut sich, mondne Kühle;</w:t>
            </w:r>
          </w:p>
          <w:p w14:paraId="6182F9D8" w14:textId="77777777" w:rsidR="008A399B" w:rsidRPr="008A399B" w:rsidRDefault="42AE5CF3" w:rsidP="42AE5CF3">
            <w:pPr>
              <w:rPr>
                <w:sz w:val="20"/>
                <w:lang w:val="de-CH"/>
              </w:rPr>
            </w:pPr>
            <w:r w:rsidRPr="42AE5CF3">
              <w:rPr>
                <w:sz w:val="20"/>
                <w:lang w:val="de-CH"/>
              </w:rPr>
              <w:t>alle Straßen münden in schwarze Verwesung.</w:t>
            </w:r>
          </w:p>
          <w:p w14:paraId="78B7ABF5" w14:textId="77777777" w:rsidR="008A399B" w:rsidRPr="008A399B" w:rsidRDefault="42AE5CF3" w:rsidP="42AE5CF3">
            <w:pPr>
              <w:rPr>
                <w:sz w:val="20"/>
                <w:lang w:val="de-CH"/>
              </w:rPr>
            </w:pPr>
            <w:r w:rsidRPr="42AE5CF3">
              <w:rPr>
                <w:sz w:val="20"/>
                <w:lang w:val="de-CH"/>
              </w:rPr>
              <w:lastRenderedPageBreak/>
              <w:t>Unter goldenem Gezweig der Nacht und Sternen</w:t>
            </w:r>
          </w:p>
          <w:p w14:paraId="394CC3B3" w14:textId="77777777" w:rsidR="008A399B" w:rsidRPr="008A399B" w:rsidRDefault="42AE5CF3" w:rsidP="42AE5CF3">
            <w:pPr>
              <w:rPr>
                <w:sz w:val="20"/>
                <w:lang w:val="de-CH"/>
              </w:rPr>
            </w:pPr>
            <w:r w:rsidRPr="42AE5CF3">
              <w:rPr>
                <w:sz w:val="20"/>
                <w:lang w:val="de-CH"/>
              </w:rPr>
              <w:t>es schwankt der Schwester Schatten durch den schweigenden Hain,</w:t>
            </w:r>
          </w:p>
          <w:p w14:paraId="50FC80DE" w14:textId="77777777" w:rsidR="008A399B" w:rsidRPr="008A399B" w:rsidRDefault="42AE5CF3" w:rsidP="42AE5CF3">
            <w:pPr>
              <w:rPr>
                <w:sz w:val="20"/>
                <w:lang w:val="de-CH"/>
              </w:rPr>
            </w:pPr>
            <w:r w:rsidRPr="42AE5CF3">
              <w:rPr>
                <w:sz w:val="20"/>
                <w:lang w:val="de-CH"/>
              </w:rPr>
              <w:t>zu grüßen die Geister der Helden, die blutenden Häupter;</w:t>
            </w:r>
          </w:p>
          <w:p w14:paraId="01E8B27F" w14:textId="77777777" w:rsidR="008A399B" w:rsidRPr="008A399B" w:rsidRDefault="42AE5CF3" w:rsidP="42AE5CF3">
            <w:pPr>
              <w:rPr>
                <w:sz w:val="20"/>
                <w:lang w:val="de-CH"/>
              </w:rPr>
            </w:pPr>
            <w:r w:rsidRPr="42AE5CF3">
              <w:rPr>
                <w:sz w:val="20"/>
                <w:lang w:val="de-CH"/>
              </w:rPr>
              <w:t>und leise tönen im Rohr die dunkeln Flöten des Herbstes.</w:t>
            </w:r>
          </w:p>
          <w:p w14:paraId="5714708D" w14:textId="77777777" w:rsidR="008A399B" w:rsidRPr="008A399B" w:rsidRDefault="42AE5CF3" w:rsidP="42AE5CF3">
            <w:pPr>
              <w:rPr>
                <w:sz w:val="20"/>
                <w:lang w:val="de-CH"/>
              </w:rPr>
            </w:pPr>
            <w:r w:rsidRPr="42AE5CF3">
              <w:rPr>
                <w:sz w:val="20"/>
                <w:lang w:val="de-CH"/>
              </w:rPr>
              <w:t>O stolzere Trauer! ihr ehernen Altäre</w:t>
            </w:r>
          </w:p>
          <w:p w14:paraId="462EB6D4" w14:textId="77777777" w:rsidR="008A399B" w:rsidRPr="008A399B" w:rsidRDefault="42AE5CF3" w:rsidP="42AE5CF3">
            <w:pPr>
              <w:rPr>
                <w:sz w:val="20"/>
                <w:lang w:val="de-CH"/>
              </w:rPr>
            </w:pPr>
            <w:r w:rsidRPr="42AE5CF3">
              <w:rPr>
                <w:sz w:val="20"/>
                <w:lang w:val="de-CH"/>
              </w:rPr>
              <w:t>die heiße Flamme des Geistes</w:t>
            </w:r>
          </w:p>
          <w:p w14:paraId="0928B930" w14:textId="77777777" w:rsidR="008A399B" w:rsidRPr="008A399B" w:rsidRDefault="42AE5CF3" w:rsidP="42AE5CF3">
            <w:pPr>
              <w:rPr>
                <w:sz w:val="20"/>
                <w:lang w:val="de-CH"/>
              </w:rPr>
            </w:pPr>
            <w:r w:rsidRPr="42AE5CF3">
              <w:rPr>
                <w:sz w:val="20"/>
                <w:lang w:val="de-CH"/>
              </w:rPr>
              <w:t>nährt heute ein gewaltiger Schmerz,</w:t>
            </w:r>
          </w:p>
          <w:p w14:paraId="435D6573" w14:textId="7A551590" w:rsidR="0095071C" w:rsidRPr="007B0F7F" w:rsidRDefault="42AE5CF3" w:rsidP="42AE5CF3">
            <w:pPr>
              <w:rPr>
                <w:sz w:val="20"/>
                <w:lang w:val="de-CH"/>
              </w:rPr>
            </w:pPr>
            <w:r w:rsidRPr="42AE5CF3">
              <w:rPr>
                <w:sz w:val="20"/>
                <w:lang w:val="de-CH"/>
              </w:rPr>
              <w:t>die ungebornen Enkel.</w:t>
            </w:r>
          </w:p>
        </w:tc>
        <w:tc>
          <w:tcPr>
            <w:tcW w:w="1192" w:type="pct"/>
          </w:tcPr>
          <w:p w14:paraId="7109B60E" w14:textId="70469E21" w:rsidR="0095071C" w:rsidRPr="007B0F7F" w:rsidRDefault="42AE5CF3" w:rsidP="42AE5CF3">
            <w:pPr>
              <w:rPr>
                <w:sz w:val="20"/>
                <w:lang w:val="de-CH" w:eastAsia="de-DE"/>
              </w:rPr>
            </w:pPr>
            <w:r w:rsidRPr="42AE5CF3">
              <w:rPr>
                <w:sz w:val="20"/>
                <w:lang w:val="de-CH" w:eastAsia="de-DE"/>
              </w:rPr>
              <w:lastRenderedPageBreak/>
              <w:t>Bilder von Grodek</w:t>
            </w:r>
          </w:p>
        </w:tc>
        <w:tc>
          <w:tcPr>
            <w:tcW w:w="1069" w:type="pct"/>
          </w:tcPr>
          <w:p w14:paraId="1C9A29A7" w14:textId="735AC9E4" w:rsidR="0095071C" w:rsidRPr="007B0F7F" w:rsidRDefault="42AE5CF3" w:rsidP="42AE5CF3">
            <w:pPr>
              <w:rPr>
                <w:sz w:val="20"/>
                <w:lang w:val="de-CH" w:eastAsia="de-DE"/>
              </w:rPr>
            </w:pPr>
            <w:r w:rsidRPr="42AE5CF3">
              <w:rPr>
                <w:sz w:val="20"/>
                <w:lang w:val="de-CH" w:eastAsia="de-DE"/>
              </w:rPr>
              <w:t>eventuell Untermalung</w:t>
            </w:r>
          </w:p>
        </w:tc>
      </w:tr>
      <w:tr w:rsidR="0043087C" w:rsidRPr="00330E73" w14:paraId="674CA7EF" w14:textId="77777777" w:rsidTr="328AE6C1">
        <w:tc>
          <w:tcPr>
            <w:tcW w:w="2738" w:type="pct"/>
          </w:tcPr>
          <w:p w14:paraId="22CE2310" w14:textId="77777777" w:rsidR="0043087C" w:rsidRDefault="42AE5CF3" w:rsidP="42AE5CF3">
            <w:pPr>
              <w:rPr>
                <w:sz w:val="20"/>
                <w:lang w:val="de-CH"/>
              </w:rPr>
            </w:pPr>
            <w:r w:rsidRPr="42AE5CF3">
              <w:rPr>
                <w:sz w:val="20"/>
                <w:lang w:val="de-CH"/>
              </w:rPr>
              <w:t xml:space="preserve">Narrator: </w:t>
            </w:r>
          </w:p>
          <w:p w14:paraId="32C14DEE" w14:textId="3B681118" w:rsidR="0043087C" w:rsidRDefault="42AE5CF3" w:rsidP="42AE5CF3">
            <w:pPr>
              <w:rPr>
                <w:sz w:val="20"/>
                <w:lang w:val="de-CH"/>
              </w:rPr>
            </w:pPr>
            <w:r w:rsidRPr="42AE5CF3">
              <w:rPr>
                <w:sz w:val="20"/>
                <w:lang w:val="de-CH"/>
              </w:rPr>
              <w:t xml:space="preserve">Der deutsche Lyriker August Stramm, der 1915 in Weissrussland ums Leben kam, schrieb in einem Brief nach Hause: </w:t>
            </w:r>
          </w:p>
        </w:tc>
        <w:tc>
          <w:tcPr>
            <w:tcW w:w="1192" w:type="pct"/>
          </w:tcPr>
          <w:p w14:paraId="3CD77608" w14:textId="5F21C8C9" w:rsidR="0043087C" w:rsidRDefault="42AE5CF3" w:rsidP="42AE5CF3">
            <w:pPr>
              <w:rPr>
                <w:sz w:val="20"/>
                <w:lang w:val="de-CH" w:eastAsia="de-DE"/>
              </w:rPr>
            </w:pPr>
            <w:r w:rsidRPr="42AE5CF3">
              <w:rPr>
                <w:sz w:val="20"/>
                <w:lang w:val="de-CH" w:eastAsia="de-DE"/>
              </w:rPr>
              <w:t>Bild von August Stramm</w:t>
            </w:r>
          </w:p>
        </w:tc>
        <w:tc>
          <w:tcPr>
            <w:tcW w:w="1069" w:type="pct"/>
          </w:tcPr>
          <w:p w14:paraId="30D7F131" w14:textId="77777777" w:rsidR="0043087C" w:rsidRDefault="0043087C" w:rsidP="003B6E0E">
            <w:pPr>
              <w:rPr>
                <w:sz w:val="20"/>
                <w:lang w:val="de-CH" w:eastAsia="de-DE"/>
              </w:rPr>
            </w:pPr>
          </w:p>
        </w:tc>
      </w:tr>
      <w:tr w:rsidR="0043087C" w:rsidRPr="00330E73" w14:paraId="71682E9F" w14:textId="77777777" w:rsidTr="328AE6C1">
        <w:tc>
          <w:tcPr>
            <w:tcW w:w="2738" w:type="pct"/>
          </w:tcPr>
          <w:p w14:paraId="5377C0A8" w14:textId="71AC19DF" w:rsidR="0043087C" w:rsidRPr="0043087C" w:rsidRDefault="42AE5CF3" w:rsidP="42AE5CF3">
            <w:pPr>
              <w:rPr>
                <w:sz w:val="20"/>
                <w:lang w:val="de-CH"/>
              </w:rPr>
            </w:pPr>
            <w:r w:rsidRPr="42AE5CF3">
              <w:rPr>
                <w:sz w:val="20"/>
                <w:lang w:val="de-CH"/>
              </w:rPr>
              <w:t>Hast Du schon mal einen Fleischerladen gesehen, in dem geschlachtete Menschen zum Kauf liegen. Und dazu stampfen mit ungeheurem Getöse die Maschinen und schlachten immer neue in sinnreichem Mechanismus. Und Du stumpf darin, gottlob stumpf, Schlächter und</w:t>
            </w:r>
          </w:p>
          <w:p w14:paraId="76A4336B" w14:textId="256EFAB0" w:rsidR="0043087C" w:rsidRDefault="42AE5CF3" w:rsidP="42AE5CF3">
            <w:pPr>
              <w:rPr>
                <w:sz w:val="20"/>
                <w:lang w:val="de-CH"/>
              </w:rPr>
            </w:pPr>
            <w:r w:rsidRPr="42AE5CF3">
              <w:rPr>
                <w:sz w:val="20"/>
                <w:lang w:val="de-CH"/>
              </w:rPr>
              <w:t>Schlachtvieh.</w:t>
            </w:r>
          </w:p>
        </w:tc>
        <w:tc>
          <w:tcPr>
            <w:tcW w:w="1192" w:type="pct"/>
          </w:tcPr>
          <w:p w14:paraId="14558523" w14:textId="77777777" w:rsidR="0043087C" w:rsidRDefault="0043087C" w:rsidP="003B6E0E">
            <w:pPr>
              <w:rPr>
                <w:sz w:val="20"/>
                <w:lang w:val="de-CH" w:eastAsia="de-DE"/>
              </w:rPr>
            </w:pPr>
          </w:p>
        </w:tc>
        <w:tc>
          <w:tcPr>
            <w:tcW w:w="1069" w:type="pct"/>
          </w:tcPr>
          <w:p w14:paraId="2FE14D88" w14:textId="77777777" w:rsidR="0043087C" w:rsidRDefault="0043087C" w:rsidP="003B6E0E">
            <w:pPr>
              <w:rPr>
                <w:sz w:val="20"/>
                <w:lang w:val="de-CH" w:eastAsia="de-DE"/>
              </w:rPr>
            </w:pPr>
          </w:p>
        </w:tc>
      </w:tr>
      <w:tr w:rsidR="0043087C" w:rsidRPr="00AA6C66" w14:paraId="2FEEF713" w14:textId="77777777" w:rsidTr="328AE6C1">
        <w:tc>
          <w:tcPr>
            <w:tcW w:w="2738" w:type="pct"/>
          </w:tcPr>
          <w:p w14:paraId="305A1F0C" w14:textId="77777777" w:rsidR="0043087C" w:rsidRDefault="42AE5CF3" w:rsidP="42AE5CF3">
            <w:pPr>
              <w:rPr>
                <w:sz w:val="20"/>
                <w:lang w:val="de-CH"/>
              </w:rPr>
            </w:pPr>
            <w:r w:rsidRPr="42AE5CF3">
              <w:rPr>
                <w:sz w:val="20"/>
                <w:lang w:val="de-CH"/>
              </w:rPr>
              <w:t xml:space="preserve">Narrator: </w:t>
            </w:r>
          </w:p>
          <w:p w14:paraId="71BA4EA0" w14:textId="329CB4F4" w:rsidR="0043087C" w:rsidRPr="0043087C" w:rsidRDefault="42AE5CF3" w:rsidP="00AE6378">
            <w:pPr>
              <w:rPr>
                <w:sz w:val="20"/>
                <w:lang w:val="de-CH"/>
              </w:rPr>
            </w:pPr>
            <w:r w:rsidRPr="42AE5CF3">
              <w:rPr>
                <w:sz w:val="20"/>
                <w:lang w:val="de-CH"/>
              </w:rPr>
              <w:t xml:space="preserve">Und sein Gedicht über den Dienst in einer Patroullie beschwört mit einem Minimum an Worten </w:t>
            </w:r>
            <w:r w:rsidR="00AE6378">
              <w:rPr>
                <w:sz w:val="20"/>
                <w:lang w:val="de-CH"/>
              </w:rPr>
              <w:t xml:space="preserve">eindringlich </w:t>
            </w:r>
            <w:r w:rsidRPr="42AE5CF3">
              <w:rPr>
                <w:sz w:val="20"/>
                <w:lang w:val="de-CH"/>
              </w:rPr>
              <w:t>die Angst und Anspannung der Soldaten herauf:</w:t>
            </w:r>
          </w:p>
        </w:tc>
        <w:tc>
          <w:tcPr>
            <w:tcW w:w="1192" w:type="pct"/>
          </w:tcPr>
          <w:p w14:paraId="13674D55" w14:textId="77777777" w:rsidR="0043087C" w:rsidRDefault="0043087C" w:rsidP="003B6E0E">
            <w:pPr>
              <w:rPr>
                <w:sz w:val="20"/>
                <w:lang w:val="de-CH" w:eastAsia="de-DE"/>
              </w:rPr>
            </w:pPr>
          </w:p>
        </w:tc>
        <w:tc>
          <w:tcPr>
            <w:tcW w:w="1069" w:type="pct"/>
          </w:tcPr>
          <w:p w14:paraId="7D0E7D6F" w14:textId="77777777" w:rsidR="0043087C" w:rsidRDefault="0043087C" w:rsidP="003B6E0E">
            <w:pPr>
              <w:rPr>
                <w:sz w:val="20"/>
                <w:lang w:val="de-CH" w:eastAsia="de-DE"/>
              </w:rPr>
            </w:pPr>
          </w:p>
        </w:tc>
      </w:tr>
      <w:tr w:rsidR="0043087C" w:rsidRPr="00330E73" w14:paraId="221B87CD" w14:textId="77777777" w:rsidTr="328AE6C1">
        <w:tc>
          <w:tcPr>
            <w:tcW w:w="2738" w:type="pct"/>
          </w:tcPr>
          <w:p w14:paraId="15357D52" w14:textId="77777777" w:rsidR="0043087C" w:rsidRPr="0043087C" w:rsidRDefault="42AE5CF3" w:rsidP="42AE5CF3">
            <w:pPr>
              <w:rPr>
                <w:sz w:val="20"/>
                <w:lang w:val="de-CH"/>
              </w:rPr>
            </w:pPr>
            <w:r w:rsidRPr="42AE5CF3">
              <w:rPr>
                <w:sz w:val="20"/>
                <w:lang w:val="de-CH"/>
              </w:rPr>
              <w:t>Patrouille</w:t>
            </w:r>
          </w:p>
          <w:p w14:paraId="3F5AE824" w14:textId="77777777" w:rsidR="0043087C" w:rsidRDefault="0043087C" w:rsidP="0043087C">
            <w:pPr>
              <w:rPr>
                <w:sz w:val="20"/>
                <w:lang w:val="de-CH"/>
              </w:rPr>
            </w:pPr>
          </w:p>
          <w:p w14:paraId="40156EF5" w14:textId="67BC56CD" w:rsidR="0043087C" w:rsidRPr="0043087C" w:rsidRDefault="42AE5CF3" w:rsidP="42AE5CF3">
            <w:pPr>
              <w:rPr>
                <w:sz w:val="20"/>
                <w:lang w:val="de-CH"/>
              </w:rPr>
            </w:pPr>
            <w:r w:rsidRPr="42AE5CF3">
              <w:rPr>
                <w:sz w:val="20"/>
                <w:lang w:val="de-CH"/>
              </w:rPr>
              <w:t>Die Steine feinden</w:t>
            </w:r>
          </w:p>
          <w:p w14:paraId="114E8160" w14:textId="77777777" w:rsidR="0043087C" w:rsidRPr="0043087C" w:rsidRDefault="42AE5CF3" w:rsidP="42AE5CF3">
            <w:pPr>
              <w:rPr>
                <w:sz w:val="20"/>
                <w:lang w:val="de-CH"/>
              </w:rPr>
            </w:pPr>
            <w:r w:rsidRPr="42AE5CF3">
              <w:rPr>
                <w:sz w:val="20"/>
                <w:lang w:val="de-CH"/>
              </w:rPr>
              <w:t>Fenster grinst Verrat</w:t>
            </w:r>
          </w:p>
          <w:p w14:paraId="0BC60796" w14:textId="77777777" w:rsidR="0043087C" w:rsidRPr="0043087C" w:rsidRDefault="42AE5CF3" w:rsidP="42AE5CF3">
            <w:pPr>
              <w:rPr>
                <w:sz w:val="20"/>
                <w:lang w:val="de-CH"/>
              </w:rPr>
            </w:pPr>
            <w:r w:rsidRPr="42AE5CF3">
              <w:rPr>
                <w:sz w:val="20"/>
                <w:lang w:val="de-CH"/>
              </w:rPr>
              <w:t>Äste würgen</w:t>
            </w:r>
          </w:p>
          <w:p w14:paraId="471DB273" w14:textId="77777777" w:rsidR="0043087C" w:rsidRPr="0043087C" w:rsidRDefault="42AE5CF3" w:rsidP="42AE5CF3">
            <w:pPr>
              <w:rPr>
                <w:sz w:val="20"/>
                <w:lang w:val="de-CH"/>
              </w:rPr>
            </w:pPr>
            <w:r w:rsidRPr="42AE5CF3">
              <w:rPr>
                <w:sz w:val="20"/>
                <w:lang w:val="de-CH"/>
              </w:rPr>
              <w:t>Berge Sträucher blättern raschlig</w:t>
            </w:r>
          </w:p>
          <w:p w14:paraId="5953BF04" w14:textId="77777777" w:rsidR="0043087C" w:rsidRPr="0043087C" w:rsidRDefault="42AE5CF3" w:rsidP="42AE5CF3">
            <w:pPr>
              <w:rPr>
                <w:sz w:val="20"/>
              </w:rPr>
            </w:pPr>
            <w:r w:rsidRPr="42AE5CF3">
              <w:rPr>
                <w:sz w:val="20"/>
              </w:rPr>
              <w:t>Gellen</w:t>
            </w:r>
          </w:p>
          <w:p w14:paraId="7CD3E31A" w14:textId="77777777" w:rsidR="0043087C" w:rsidRPr="0043087C" w:rsidRDefault="42AE5CF3" w:rsidP="42AE5CF3">
            <w:pPr>
              <w:rPr>
                <w:sz w:val="20"/>
              </w:rPr>
            </w:pPr>
            <w:r w:rsidRPr="42AE5CF3">
              <w:rPr>
                <w:sz w:val="20"/>
              </w:rPr>
              <w:t>Tod.</w:t>
            </w:r>
          </w:p>
          <w:p w14:paraId="5BCC5D79" w14:textId="77777777" w:rsidR="0043087C" w:rsidRDefault="0043087C" w:rsidP="0043087C">
            <w:pPr>
              <w:rPr>
                <w:sz w:val="20"/>
                <w:lang w:val="de-CH"/>
              </w:rPr>
            </w:pPr>
          </w:p>
        </w:tc>
        <w:tc>
          <w:tcPr>
            <w:tcW w:w="1192" w:type="pct"/>
          </w:tcPr>
          <w:p w14:paraId="4A2AC864" w14:textId="77777777" w:rsidR="0043087C" w:rsidRDefault="0043087C" w:rsidP="003B6E0E">
            <w:pPr>
              <w:rPr>
                <w:sz w:val="20"/>
                <w:lang w:val="de-CH" w:eastAsia="de-DE"/>
              </w:rPr>
            </w:pPr>
          </w:p>
        </w:tc>
        <w:tc>
          <w:tcPr>
            <w:tcW w:w="1069" w:type="pct"/>
          </w:tcPr>
          <w:p w14:paraId="66569192" w14:textId="77777777" w:rsidR="0043087C" w:rsidRDefault="0043087C" w:rsidP="003B6E0E">
            <w:pPr>
              <w:rPr>
                <w:sz w:val="20"/>
                <w:lang w:val="de-CH" w:eastAsia="de-DE"/>
              </w:rPr>
            </w:pPr>
          </w:p>
        </w:tc>
      </w:tr>
      <w:tr w:rsidR="0095071C" w:rsidRPr="00AE6378" w14:paraId="04F7A2C9" w14:textId="77777777" w:rsidTr="328AE6C1">
        <w:tc>
          <w:tcPr>
            <w:tcW w:w="2738" w:type="pct"/>
          </w:tcPr>
          <w:p w14:paraId="44601A49" w14:textId="3D69C5A1" w:rsidR="0095071C" w:rsidRDefault="42AE5CF3" w:rsidP="42AE5CF3">
            <w:pPr>
              <w:rPr>
                <w:sz w:val="20"/>
                <w:lang w:val="de-CH"/>
              </w:rPr>
            </w:pPr>
            <w:r w:rsidRPr="42AE5CF3">
              <w:rPr>
                <w:sz w:val="20"/>
                <w:lang w:val="de-CH"/>
              </w:rPr>
              <w:t xml:space="preserve">Narrator: </w:t>
            </w:r>
          </w:p>
          <w:p w14:paraId="71E52FBE" w14:textId="0735D85B" w:rsidR="008A399B" w:rsidRPr="007B0F7F" w:rsidRDefault="328AE6C1" w:rsidP="00AE6378">
            <w:pPr>
              <w:rPr>
                <w:sz w:val="20"/>
                <w:lang w:val="de-CH"/>
              </w:rPr>
            </w:pPr>
            <w:r w:rsidRPr="328AE6C1">
              <w:rPr>
                <w:sz w:val="20"/>
                <w:lang w:val="de-CH"/>
              </w:rPr>
              <w:t xml:space="preserve">Wilfried Owen war ein junger </w:t>
            </w:r>
            <w:r w:rsidR="00AE6378">
              <w:rPr>
                <w:sz w:val="20"/>
                <w:lang w:val="de-CH"/>
              </w:rPr>
              <w:t xml:space="preserve">britischer </w:t>
            </w:r>
            <w:r w:rsidRPr="328AE6C1">
              <w:rPr>
                <w:sz w:val="20"/>
                <w:lang w:val="de-CH"/>
              </w:rPr>
              <w:t>Offizier. Er trat 1915 in die Armee ein, stand an der Westfront und wurde 1916</w:t>
            </w:r>
            <w:r w:rsidR="00AE6378">
              <w:rPr>
                <w:sz w:val="20"/>
                <w:lang w:val="de-CH"/>
              </w:rPr>
              <w:t>, nachdem er drei Tage lang verschüttet in einem Granatentrichter gelegen hatte,</w:t>
            </w:r>
            <w:r w:rsidRPr="328AE6C1">
              <w:rPr>
                <w:sz w:val="20"/>
                <w:lang w:val="de-CH"/>
              </w:rPr>
              <w:t xml:space="preserve"> mit «Shell Shock», einem Kriegstrauma, zur Behandlung nach Schottland</w:t>
            </w:r>
            <w:r w:rsidR="00AE6378">
              <w:rPr>
                <w:sz w:val="20"/>
                <w:lang w:val="de-CH"/>
              </w:rPr>
              <w:t>, nach Craiglockhart,</w:t>
            </w:r>
            <w:r w:rsidRPr="328AE6C1">
              <w:rPr>
                <w:sz w:val="20"/>
                <w:lang w:val="de-CH"/>
              </w:rPr>
              <w:t xml:space="preserve"> gebracht. Er bestand </w:t>
            </w:r>
            <w:r w:rsidR="00AE6378">
              <w:rPr>
                <w:sz w:val="20"/>
                <w:lang w:val="de-CH"/>
              </w:rPr>
              <w:t xml:space="preserve">aber </w:t>
            </w:r>
            <w:r w:rsidRPr="328AE6C1">
              <w:rPr>
                <w:sz w:val="20"/>
                <w:lang w:val="de-CH"/>
              </w:rPr>
              <w:t xml:space="preserve">darauf, an die Front zurückzukehren. </w:t>
            </w:r>
            <w:r w:rsidR="00AE6378">
              <w:rPr>
                <w:sz w:val="20"/>
                <w:lang w:val="de-CH"/>
              </w:rPr>
              <w:t>Fast auf die Stunde genaue e</w:t>
            </w:r>
            <w:r w:rsidRPr="328AE6C1">
              <w:rPr>
                <w:sz w:val="20"/>
                <w:lang w:val="de-CH"/>
              </w:rPr>
              <w:t xml:space="preserve">ine Woche vor dem Waffenstillstand starb er in der zweiten Schlacht an der Sambre. Sein wohl berühmtestes Gedicht war  </w:t>
            </w:r>
          </w:p>
        </w:tc>
        <w:tc>
          <w:tcPr>
            <w:tcW w:w="1192" w:type="pct"/>
          </w:tcPr>
          <w:p w14:paraId="00658509" w14:textId="00DCFA93" w:rsidR="008A399B" w:rsidRPr="007B0F7F" w:rsidRDefault="008A399B" w:rsidP="00D14FF1">
            <w:pPr>
              <w:rPr>
                <w:sz w:val="20"/>
                <w:lang w:val="de-CH" w:eastAsia="de-DE"/>
              </w:rPr>
            </w:pPr>
          </w:p>
        </w:tc>
        <w:tc>
          <w:tcPr>
            <w:tcW w:w="1069" w:type="pct"/>
          </w:tcPr>
          <w:p w14:paraId="51AD6B3B" w14:textId="77777777" w:rsidR="0095071C" w:rsidRPr="007B0F7F" w:rsidRDefault="0095071C" w:rsidP="003B6E0E">
            <w:pPr>
              <w:rPr>
                <w:sz w:val="20"/>
                <w:lang w:val="de-CH" w:eastAsia="de-DE"/>
              </w:rPr>
            </w:pPr>
          </w:p>
        </w:tc>
      </w:tr>
      <w:tr w:rsidR="0095071C" w:rsidRPr="00AA6C66" w14:paraId="63A934FE" w14:textId="77777777" w:rsidTr="328AE6C1">
        <w:tc>
          <w:tcPr>
            <w:tcW w:w="2738" w:type="pct"/>
          </w:tcPr>
          <w:p w14:paraId="4C7B5C1F" w14:textId="77777777" w:rsidR="00C57A2A" w:rsidRPr="00C57A2A" w:rsidRDefault="42AE5CF3" w:rsidP="42AE5CF3">
            <w:pPr>
              <w:rPr>
                <w:sz w:val="20"/>
              </w:rPr>
            </w:pPr>
            <w:r w:rsidRPr="42AE5CF3">
              <w:rPr>
                <w:sz w:val="20"/>
              </w:rPr>
              <w:t>Dulce et Decorum Est</w:t>
            </w:r>
          </w:p>
          <w:p w14:paraId="4E68E678" w14:textId="77777777" w:rsidR="00C57A2A" w:rsidRPr="00C57A2A" w:rsidRDefault="00C57A2A" w:rsidP="00C57A2A">
            <w:pPr>
              <w:rPr>
                <w:sz w:val="20"/>
              </w:rPr>
            </w:pPr>
          </w:p>
          <w:p w14:paraId="295E630F" w14:textId="77777777" w:rsidR="00C57A2A" w:rsidRPr="00C57A2A" w:rsidRDefault="42AE5CF3" w:rsidP="00AE6378">
            <w:pPr>
              <w:ind w:left="601" w:hanging="567"/>
              <w:rPr>
                <w:sz w:val="20"/>
              </w:rPr>
            </w:pPr>
            <w:r w:rsidRPr="42AE5CF3">
              <w:rPr>
                <w:sz w:val="20"/>
              </w:rPr>
              <w:t>Bent double, like old beggars under sacks,</w:t>
            </w:r>
          </w:p>
          <w:p w14:paraId="250B0BA5" w14:textId="77777777" w:rsidR="00C57A2A" w:rsidRPr="00C57A2A" w:rsidRDefault="42AE5CF3" w:rsidP="00AE6378">
            <w:pPr>
              <w:ind w:left="601" w:hanging="567"/>
              <w:rPr>
                <w:sz w:val="20"/>
              </w:rPr>
            </w:pPr>
            <w:r w:rsidRPr="42AE5CF3">
              <w:rPr>
                <w:sz w:val="20"/>
              </w:rPr>
              <w:t>Knock-kneed, coughing like hags, we cursed through sludge,</w:t>
            </w:r>
          </w:p>
          <w:p w14:paraId="33CA8093" w14:textId="77777777" w:rsidR="00C57A2A" w:rsidRPr="00C57A2A" w:rsidRDefault="42AE5CF3" w:rsidP="00AE6378">
            <w:pPr>
              <w:ind w:left="601" w:hanging="567"/>
              <w:rPr>
                <w:sz w:val="20"/>
              </w:rPr>
            </w:pPr>
            <w:r w:rsidRPr="42AE5CF3">
              <w:rPr>
                <w:sz w:val="20"/>
              </w:rPr>
              <w:t>Till on the haunting flares we turned our backs,</w:t>
            </w:r>
          </w:p>
          <w:p w14:paraId="7AB353C0" w14:textId="77777777" w:rsidR="00C57A2A" w:rsidRPr="00C57A2A" w:rsidRDefault="42AE5CF3" w:rsidP="00AE6378">
            <w:pPr>
              <w:ind w:left="601" w:hanging="567"/>
              <w:rPr>
                <w:sz w:val="20"/>
              </w:rPr>
            </w:pPr>
            <w:r w:rsidRPr="42AE5CF3">
              <w:rPr>
                <w:sz w:val="20"/>
              </w:rPr>
              <w:t>And towards our distant rest began to trudge.</w:t>
            </w:r>
          </w:p>
          <w:p w14:paraId="4CA0F079" w14:textId="77777777" w:rsidR="00C57A2A" w:rsidRPr="00C57A2A" w:rsidRDefault="42AE5CF3" w:rsidP="00AE6378">
            <w:pPr>
              <w:ind w:left="601" w:hanging="567"/>
              <w:rPr>
                <w:sz w:val="20"/>
              </w:rPr>
            </w:pPr>
            <w:r w:rsidRPr="42AE5CF3">
              <w:rPr>
                <w:sz w:val="20"/>
              </w:rPr>
              <w:t>Men marched asleep. Many had lost their boots,</w:t>
            </w:r>
          </w:p>
          <w:p w14:paraId="55363862" w14:textId="77777777" w:rsidR="00C57A2A" w:rsidRPr="00C57A2A" w:rsidRDefault="42AE5CF3" w:rsidP="00AE6378">
            <w:pPr>
              <w:ind w:left="601" w:hanging="567"/>
              <w:rPr>
                <w:sz w:val="20"/>
              </w:rPr>
            </w:pPr>
            <w:r w:rsidRPr="42AE5CF3">
              <w:rPr>
                <w:sz w:val="20"/>
              </w:rPr>
              <w:t>But limped on, blood-shod. All went lame; all blind;</w:t>
            </w:r>
          </w:p>
          <w:p w14:paraId="1C1DED0F" w14:textId="77777777" w:rsidR="00C57A2A" w:rsidRPr="00C57A2A" w:rsidRDefault="42AE5CF3" w:rsidP="00AE6378">
            <w:pPr>
              <w:ind w:left="601" w:hanging="567"/>
              <w:rPr>
                <w:sz w:val="20"/>
              </w:rPr>
            </w:pPr>
            <w:r w:rsidRPr="42AE5CF3">
              <w:rPr>
                <w:sz w:val="20"/>
              </w:rPr>
              <w:t>Drunk with fatigue; deaf even to the hoots</w:t>
            </w:r>
          </w:p>
          <w:p w14:paraId="431C09AD" w14:textId="77777777" w:rsidR="00C57A2A" w:rsidRPr="00C57A2A" w:rsidRDefault="42AE5CF3" w:rsidP="00AE6378">
            <w:pPr>
              <w:ind w:left="601" w:hanging="567"/>
              <w:rPr>
                <w:sz w:val="20"/>
              </w:rPr>
            </w:pPr>
            <w:r w:rsidRPr="42AE5CF3">
              <w:rPr>
                <w:sz w:val="20"/>
              </w:rPr>
              <w:t>Of gas-shells dropping softly behind.</w:t>
            </w:r>
          </w:p>
          <w:p w14:paraId="25AC18A7" w14:textId="77777777" w:rsidR="00C57A2A" w:rsidRPr="00C57A2A" w:rsidRDefault="00C57A2A" w:rsidP="00C57A2A">
            <w:pPr>
              <w:rPr>
                <w:sz w:val="20"/>
              </w:rPr>
            </w:pPr>
          </w:p>
          <w:p w14:paraId="563A7A3C" w14:textId="77777777" w:rsidR="00C57A2A" w:rsidRPr="00C57A2A" w:rsidRDefault="42AE5CF3" w:rsidP="42AE5CF3">
            <w:pPr>
              <w:rPr>
                <w:sz w:val="20"/>
              </w:rPr>
            </w:pPr>
            <w:r w:rsidRPr="42AE5CF3">
              <w:rPr>
                <w:sz w:val="20"/>
              </w:rPr>
              <w:t>Gas! GAS! Quick, boys!—An ecstasy of fumbling</w:t>
            </w:r>
          </w:p>
          <w:p w14:paraId="1C703926" w14:textId="77777777" w:rsidR="00C57A2A" w:rsidRPr="00C57A2A" w:rsidRDefault="42AE5CF3" w:rsidP="42AE5CF3">
            <w:pPr>
              <w:rPr>
                <w:sz w:val="20"/>
              </w:rPr>
            </w:pPr>
            <w:r w:rsidRPr="42AE5CF3">
              <w:rPr>
                <w:sz w:val="20"/>
              </w:rPr>
              <w:t>Fitting the clumsy helmets just in time,</w:t>
            </w:r>
          </w:p>
          <w:p w14:paraId="184D291E" w14:textId="77777777" w:rsidR="00C57A2A" w:rsidRPr="00C57A2A" w:rsidRDefault="42AE5CF3" w:rsidP="42AE5CF3">
            <w:pPr>
              <w:rPr>
                <w:sz w:val="20"/>
              </w:rPr>
            </w:pPr>
            <w:r w:rsidRPr="42AE5CF3">
              <w:rPr>
                <w:sz w:val="20"/>
              </w:rPr>
              <w:t>But someone still was yelling out and stumbling</w:t>
            </w:r>
          </w:p>
          <w:p w14:paraId="632F3438" w14:textId="77777777" w:rsidR="00C57A2A" w:rsidRPr="00C57A2A" w:rsidRDefault="42AE5CF3" w:rsidP="42AE5CF3">
            <w:pPr>
              <w:rPr>
                <w:sz w:val="20"/>
              </w:rPr>
            </w:pPr>
            <w:r w:rsidRPr="42AE5CF3">
              <w:rPr>
                <w:sz w:val="20"/>
              </w:rPr>
              <w:t>And flound’ring like a man in fire or lime.—</w:t>
            </w:r>
          </w:p>
          <w:p w14:paraId="24F33DC2" w14:textId="77777777" w:rsidR="00C57A2A" w:rsidRPr="00C57A2A" w:rsidRDefault="42AE5CF3" w:rsidP="42AE5CF3">
            <w:pPr>
              <w:rPr>
                <w:sz w:val="20"/>
              </w:rPr>
            </w:pPr>
            <w:r w:rsidRPr="42AE5CF3">
              <w:rPr>
                <w:sz w:val="20"/>
              </w:rPr>
              <w:lastRenderedPageBreak/>
              <w:t>Dim through the misty panes and thick green light,</w:t>
            </w:r>
          </w:p>
          <w:p w14:paraId="22950728" w14:textId="77777777" w:rsidR="00C57A2A" w:rsidRPr="00C57A2A" w:rsidRDefault="42AE5CF3" w:rsidP="42AE5CF3">
            <w:pPr>
              <w:rPr>
                <w:sz w:val="20"/>
              </w:rPr>
            </w:pPr>
            <w:r w:rsidRPr="42AE5CF3">
              <w:rPr>
                <w:sz w:val="20"/>
              </w:rPr>
              <w:t>As under a green sea, I saw him drowning.</w:t>
            </w:r>
          </w:p>
          <w:p w14:paraId="4A404E8A" w14:textId="77777777" w:rsidR="00C57A2A" w:rsidRPr="00C57A2A" w:rsidRDefault="00C57A2A" w:rsidP="00C57A2A">
            <w:pPr>
              <w:rPr>
                <w:sz w:val="20"/>
              </w:rPr>
            </w:pPr>
          </w:p>
          <w:p w14:paraId="2011E923" w14:textId="77777777" w:rsidR="00C57A2A" w:rsidRPr="00C57A2A" w:rsidRDefault="42AE5CF3" w:rsidP="42AE5CF3">
            <w:pPr>
              <w:rPr>
                <w:sz w:val="20"/>
              </w:rPr>
            </w:pPr>
            <w:r w:rsidRPr="42AE5CF3">
              <w:rPr>
                <w:sz w:val="20"/>
              </w:rPr>
              <w:t>In all my dreams before my helpless sight,</w:t>
            </w:r>
          </w:p>
          <w:p w14:paraId="6A29B7DB" w14:textId="77777777" w:rsidR="00C57A2A" w:rsidRPr="00C57A2A" w:rsidRDefault="42AE5CF3" w:rsidP="42AE5CF3">
            <w:pPr>
              <w:rPr>
                <w:sz w:val="20"/>
              </w:rPr>
            </w:pPr>
            <w:r w:rsidRPr="42AE5CF3">
              <w:rPr>
                <w:sz w:val="20"/>
              </w:rPr>
              <w:t>He plunges at me, guttering, choking, drowning.</w:t>
            </w:r>
          </w:p>
          <w:p w14:paraId="5D7F4C16" w14:textId="77777777" w:rsidR="00C57A2A" w:rsidRPr="00C57A2A" w:rsidRDefault="00C57A2A" w:rsidP="00C57A2A">
            <w:pPr>
              <w:rPr>
                <w:sz w:val="20"/>
              </w:rPr>
            </w:pPr>
          </w:p>
          <w:p w14:paraId="7796C7AC" w14:textId="77777777" w:rsidR="00C57A2A" w:rsidRPr="00C57A2A" w:rsidRDefault="42AE5CF3" w:rsidP="42AE5CF3">
            <w:pPr>
              <w:rPr>
                <w:sz w:val="20"/>
              </w:rPr>
            </w:pPr>
            <w:r w:rsidRPr="42AE5CF3">
              <w:rPr>
                <w:sz w:val="20"/>
              </w:rPr>
              <w:t>If in some smothering dreams, you too could pace</w:t>
            </w:r>
          </w:p>
          <w:p w14:paraId="6E770FF6" w14:textId="77777777" w:rsidR="00C57A2A" w:rsidRPr="00C57A2A" w:rsidRDefault="42AE5CF3" w:rsidP="42AE5CF3">
            <w:pPr>
              <w:rPr>
                <w:sz w:val="20"/>
              </w:rPr>
            </w:pPr>
            <w:r w:rsidRPr="42AE5CF3">
              <w:rPr>
                <w:sz w:val="20"/>
              </w:rPr>
              <w:t>Behind the wagon that we flung him in,</w:t>
            </w:r>
          </w:p>
          <w:p w14:paraId="68AC4195" w14:textId="77777777" w:rsidR="00C57A2A" w:rsidRPr="00C57A2A" w:rsidRDefault="42AE5CF3" w:rsidP="42AE5CF3">
            <w:pPr>
              <w:rPr>
                <w:sz w:val="20"/>
              </w:rPr>
            </w:pPr>
            <w:r w:rsidRPr="42AE5CF3">
              <w:rPr>
                <w:sz w:val="20"/>
              </w:rPr>
              <w:t>And watch the white eyes writhing in his face,</w:t>
            </w:r>
          </w:p>
          <w:p w14:paraId="335CDCA7" w14:textId="77777777" w:rsidR="00C57A2A" w:rsidRPr="00C57A2A" w:rsidRDefault="42AE5CF3" w:rsidP="42AE5CF3">
            <w:pPr>
              <w:rPr>
                <w:sz w:val="20"/>
              </w:rPr>
            </w:pPr>
            <w:r w:rsidRPr="42AE5CF3">
              <w:rPr>
                <w:sz w:val="20"/>
              </w:rPr>
              <w:t>His hanging face, like a devil’s sick of sin;</w:t>
            </w:r>
          </w:p>
          <w:p w14:paraId="0C89BF40" w14:textId="77777777" w:rsidR="00C57A2A" w:rsidRPr="00C57A2A" w:rsidRDefault="42AE5CF3" w:rsidP="42AE5CF3">
            <w:pPr>
              <w:rPr>
                <w:sz w:val="20"/>
              </w:rPr>
            </w:pPr>
            <w:r w:rsidRPr="42AE5CF3">
              <w:rPr>
                <w:sz w:val="20"/>
              </w:rPr>
              <w:t>If you could hear, at every jolt, the blood</w:t>
            </w:r>
          </w:p>
          <w:p w14:paraId="1B7A9FCB" w14:textId="77777777" w:rsidR="00C57A2A" w:rsidRPr="00C57A2A" w:rsidRDefault="42AE5CF3" w:rsidP="42AE5CF3">
            <w:pPr>
              <w:rPr>
                <w:sz w:val="20"/>
              </w:rPr>
            </w:pPr>
            <w:r w:rsidRPr="42AE5CF3">
              <w:rPr>
                <w:sz w:val="20"/>
              </w:rPr>
              <w:t>Come gargling from the froth-corrupted lungs,</w:t>
            </w:r>
          </w:p>
          <w:p w14:paraId="4A50E24C" w14:textId="77777777" w:rsidR="00C57A2A" w:rsidRPr="00C57A2A" w:rsidRDefault="42AE5CF3" w:rsidP="42AE5CF3">
            <w:pPr>
              <w:rPr>
                <w:sz w:val="20"/>
              </w:rPr>
            </w:pPr>
            <w:r w:rsidRPr="42AE5CF3">
              <w:rPr>
                <w:sz w:val="20"/>
              </w:rPr>
              <w:t>Obscene as cancer, bitter as the cud</w:t>
            </w:r>
          </w:p>
          <w:p w14:paraId="1C065641" w14:textId="77777777" w:rsidR="00C57A2A" w:rsidRPr="00C57A2A" w:rsidRDefault="42AE5CF3" w:rsidP="42AE5CF3">
            <w:pPr>
              <w:rPr>
                <w:sz w:val="20"/>
              </w:rPr>
            </w:pPr>
            <w:r w:rsidRPr="42AE5CF3">
              <w:rPr>
                <w:sz w:val="20"/>
              </w:rPr>
              <w:t>Of vile, incurable sores on innocent tongues,—</w:t>
            </w:r>
          </w:p>
          <w:p w14:paraId="3A27AA85" w14:textId="77777777" w:rsidR="00C57A2A" w:rsidRPr="00C57A2A" w:rsidRDefault="42AE5CF3" w:rsidP="42AE5CF3">
            <w:pPr>
              <w:rPr>
                <w:sz w:val="20"/>
              </w:rPr>
            </w:pPr>
            <w:r w:rsidRPr="42AE5CF3">
              <w:rPr>
                <w:sz w:val="20"/>
              </w:rPr>
              <w:t>My friend, you would not tell with such high zest</w:t>
            </w:r>
          </w:p>
          <w:p w14:paraId="1EC57EEB" w14:textId="77777777" w:rsidR="00C57A2A" w:rsidRPr="00C57A2A" w:rsidRDefault="42AE5CF3" w:rsidP="42AE5CF3">
            <w:pPr>
              <w:rPr>
                <w:sz w:val="20"/>
              </w:rPr>
            </w:pPr>
            <w:r w:rsidRPr="42AE5CF3">
              <w:rPr>
                <w:sz w:val="20"/>
              </w:rPr>
              <w:t>To children ardent for some desperate glory,</w:t>
            </w:r>
          </w:p>
          <w:p w14:paraId="19A2C59B" w14:textId="77777777" w:rsidR="00C57A2A" w:rsidRPr="00C57A2A" w:rsidRDefault="42AE5CF3" w:rsidP="42AE5CF3">
            <w:pPr>
              <w:rPr>
                <w:i/>
                <w:iCs/>
                <w:sz w:val="20"/>
              </w:rPr>
            </w:pPr>
            <w:r w:rsidRPr="42AE5CF3">
              <w:rPr>
                <w:sz w:val="20"/>
              </w:rPr>
              <w:t xml:space="preserve">The old Lie: </w:t>
            </w:r>
            <w:r w:rsidRPr="42AE5CF3">
              <w:rPr>
                <w:i/>
                <w:iCs/>
                <w:sz w:val="20"/>
              </w:rPr>
              <w:t>Dulce et decorum est</w:t>
            </w:r>
          </w:p>
          <w:p w14:paraId="2B2CAD8C" w14:textId="148382AF" w:rsidR="0095071C" w:rsidRPr="007B0F7F" w:rsidRDefault="42AE5CF3" w:rsidP="42AE5CF3">
            <w:pPr>
              <w:rPr>
                <w:sz w:val="20"/>
                <w:lang w:val="de-CH"/>
              </w:rPr>
            </w:pPr>
            <w:r w:rsidRPr="42AE5CF3">
              <w:rPr>
                <w:i/>
                <w:iCs/>
                <w:sz w:val="20"/>
                <w:lang w:val="de-CH"/>
              </w:rPr>
              <w:t>Pro patria mori.</w:t>
            </w:r>
          </w:p>
        </w:tc>
        <w:tc>
          <w:tcPr>
            <w:tcW w:w="1192" w:type="pct"/>
          </w:tcPr>
          <w:p w14:paraId="0FA09E9B" w14:textId="1FF15BBB" w:rsidR="00D14FF1" w:rsidRDefault="42AE5CF3" w:rsidP="42AE5CF3">
            <w:pPr>
              <w:rPr>
                <w:sz w:val="20"/>
                <w:lang w:val="de-CH" w:eastAsia="de-DE"/>
              </w:rPr>
            </w:pPr>
            <w:r w:rsidRPr="42AE5CF3">
              <w:rPr>
                <w:sz w:val="20"/>
                <w:lang w:val="de-CH" w:eastAsia="de-DE"/>
              </w:rPr>
              <w:lastRenderedPageBreak/>
              <w:t>Otto Dix Gasmasken Bild</w:t>
            </w:r>
          </w:p>
          <w:p w14:paraId="0958C9FD" w14:textId="77777777" w:rsidR="00D14FF1" w:rsidRDefault="00D14FF1" w:rsidP="00D14FF1">
            <w:pPr>
              <w:rPr>
                <w:sz w:val="20"/>
                <w:lang w:val="de-CH" w:eastAsia="de-DE"/>
              </w:rPr>
            </w:pPr>
          </w:p>
          <w:p w14:paraId="327F7D6C" w14:textId="7EF402C2" w:rsidR="00913E3F" w:rsidRDefault="42AE5CF3" w:rsidP="42AE5CF3">
            <w:pPr>
              <w:rPr>
                <w:sz w:val="20"/>
                <w:lang w:val="de-CH" w:eastAsia="de-DE"/>
              </w:rPr>
            </w:pPr>
            <w:r w:rsidRPr="42AE5CF3">
              <w:rPr>
                <w:sz w:val="20"/>
                <w:lang w:val="de-CH" w:eastAsia="de-DE"/>
              </w:rPr>
              <w:t>Bilder von Gasangriffen</w:t>
            </w:r>
          </w:p>
          <w:p w14:paraId="4CC9EF45" w14:textId="77777777" w:rsidR="00913E3F" w:rsidRDefault="00913E3F" w:rsidP="003B6E0E">
            <w:pPr>
              <w:rPr>
                <w:sz w:val="20"/>
                <w:lang w:val="de-CH" w:eastAsia="de-DE"/>
              </w:rPr>
            </w:pPr>
          </w:p>
          <w:p w14:paraId="524C8700" w14:textId="5FFB7525" w:rsidR="0095071C" w:rsidRDefault="42AE5CF3" w:rsidP="42AE5CF3">
            <w:pPr>
              <w:rPr>
                <w:sz w:val="20"/>
                <w:lang w:val="de-CH" w:eastAsia="de-DE"/>
              </w:rPr>
            </w:pPr>
            <w:r w:rsidRPr="42AE5CF3">
              <w:rPr>
                <w:sz w:val="20"/>
                <w:lang w:val="de-CH" w:eastAsia="de-DE"/>
              </w:rPr>
              <w:t>am Schluss einblenden</w:t>
            </w:r>
          </w:p>
          <w:p w14:paraId="6C0A93FF" w14:textId="50FD10B2" w:rsidR="00C57A2A" w:rsidRPr="007B0F7F" w:rsidRDefault="42AE5CF3" w:rsidP="42AE5CF3">
            <w:pPr>
              <w:rPr>
                <w:sz w:val="20"/>
                <w:lang w:val="de-CH" w:eastAsia="de-DE"/>
              </w:rPr>
            </w:pPr>
            <w:r w:rsidRPr="42AE5CF3">
              <w:rPr>
                <w:sz w:val="20"/>
                <w:lang w:val="de-CH" w:eastAsia="de-DE"/>
              </w:rPr>
              <w:t>«Süss und ehrenvoll ist es, für das Vaterland zu sterben»</w:t>
            </w:r>
          </w:p>
        </w:tc>
        <w:tc>
          <w:tcPr>
            <w:tcW w:w="1069" w:type="pct"/>
          </w:tcPr>
          <w:p w14:paraId="6CDC8A0E" w14:textId="77777777" w:rsidR="0095071C" w:rsidRPr="007B0F7F" w:rsidRDefault="0095071C" w:rsidP="003B6E0E">
            <w:pPr>
              <w:rPr>
                <w:sz w:val="20"/>
                <w:lang w:val="de-CH" w:eastAsia="de-DE"/>
              </w:rPr>
            </w:pPr>
          </w:p>
        </w:tc>
      </w:tr>
      <w:tr w:rsidR="00D14FF1" w:rsidRPr="00F47778" w14:paraId="18F4F632" w14:textId="77777777" w:rsidTr="328AE6C1">
        <w:tc>
          <w:tcPr>
            <w:tcW w:w="2738" w:type="pct"/>
          </w:tcPr>
          <w:p w14:paraId="473B2FF8" w14:textId="77777777" w:rsidR="001B05AA" w:rsidRDefault="42AE5CF3" w:rsidP="42AE5CF3">
            <w:pPr>
              <w:rPr>
                <w:sz w:val="20"/>
                <w:lang w:val="de-CH"/>
              </w:rPr>
            </w:pPr>
            <w:r w:rsidRPr="42AE5CF3">
              <w:rPr>
                <w:sz w:val="20"/>
                <w:lang w:val="de-CH"/>
              </w:rPr>
              <w:t xml:space="preserve">Narrator: </w:t>
            </w:r>
          </w:p>
          <w:p w14:paraId="027E4CCC" w14:textId="1CAC41B7" w:rsidR="00D14FF1" w:rsidRPr="00C42FBD" w:rsidRDefault="42AE5CF3" w:rsidP="00F47778">
            <w:pPr>
              <w:rPr>
                <w:sz w:val="20"/>
                <w:lang w:val="de-CH"/>
              </w:rPr>
            </w:pPr>
            <w:r w:rsidRPr="42AE5CF3">
              <w:rPr>
                <w:sz w:val="20"/>
                <w:lang w:val="de-CH"/>
              </w:rPr>
              <w:t>Für die Soldaten war singen eine Abwechslung, ob auf endlosen Märschen hinter der Front, ob in Kantinen oder Estaminets. Man sang Lieder aus den Unterhaltungslokalen der Heimat, von Grammophonen, und nicht selten wurden diese, ebenso wie Kirchenlieder</w:t>
            </w:r>
            <w:r w:rsidR="00F47778">
              <w:rPr>
                <w:sz w:val="20"/>
                <w:lang w:val="de-CH"/>
              </w:rPr>
              <w:t>,</w:t>
            </w:r>
            <w:r w:rsidRPr="42AE5CF3">
              <w:rPr>
                <w:sz w:val="20"/>
                <w:lang w:val="de-CH"/>
              </w:rPr>
              <w:t xml:space="preserve"> </w:t>
            </w:r>
            <w:r w:rsidR="00F47778" w:rsidRPr="42AE5CF3">
              <w:rPr>
                <w:sz w:val="20"/>
                <w:lang w:val="de-CH"/>
              </w:rPr>
              <w:t>umgeschrieben</w:t>
            </w:r>
            <w:r w:rsidR="00F47778" w:rsidRPr="42AE5CF3">
              <w:rPr>
                <w:sz w:val="20"/>
                <w:lang w:val="de-CH"/>
              </w:rPr>
              <w:t xml:space="preserve"> </w:t>
            </w:r>
            <w:r w:rsidRPr="42AE5CF3">
              <w:rPr>
                <w:sz w:val="20"/>
                <w:lang w:val="de-CH"/>
              </w:rPr>
              <w:t xml:space="preserve">zu bissigen Kommentaren über die Vorgesetzten, von den Unteroffizieren bis hin zu den Oberkommandeuren in den Stäben. Das wohl bekannteste Lied ist </w:t>
            </w:r>
            <w:r w:rsidR="00F47778">
              <w:rPr>
                <w:sz w:val="20"/>
                <w:lang w:val="de-CH"/>
              </w:rPr>
              <w:t xml:space="preserve">dieses </w:t>
            </w:r>
            <w:r w:rsidRPr="42AE5CF3">
              <w:rPr>
                <w:sz w:val="20"/>
                <w:lang w:val="de-CH"/>
              </w:rPr>
              <w:t>hier</w:t>
            </w:r>
            <w:r w:rsidR="00F47778">
              <w:rPr>
                <w:sz w:val="20"/>
                <w:lang w:val="de-CH"/>
              </w:rPr>
              <w:t>:</w:t>
            </w:r>
          </w:p>
        </w:tc>
        <w:tc>
          <w:tcPr>
            <w:tcW w:w="1192" w:type="pct"/>
          </w:tcPr>
          <w:p w14:paraId="4254DC6A" w14:textId="77777777" w:rsidR="00D14FF1" w:rsidRDefault="00D14FF1" w:rsidP="003B6E0E">
            <w:pPr>
              <w:rPr>
                <w:sz w:val="20"/>
                <w:lang w:val="de-CH" w:eastAsia="de-DE"/>
              </w:rPr>
            </w:pPr>
          </w:p>
        </w:tc>
        <w:tc>
          <w:tcPr>
            <w:tcW w:w="1069" w:type="pct"/>
          </w:tcPr>
          <w:p w14:paraId="4C98B217" w14:textId="69FFBFAA" w:rsidR="00D14FF1" w:rsidRPr="007B0F7F" w:rsidRDefault="008B0A63" w:rsidP="003B6E0E">
            <w:pPr>
              <w:rPr>
                <w:sz w:val="20"/>
                <w:lang w:val="de-CH" w:eastAsia="de-DE"/>
              </w:rPr>
            </w:pPr>
            <w:r>
              <w:rPr>
                <w:sz w:val="20"/>
                <w:lang w:val="de-CH" w:eastAsia="de-DE"/>
              </w:rPr>
              <w:t>langsam aufbauendes geklimper (Ukulele, Banjo?)</w:t>
            </w:r>
          </w:p>
        </w:tc>
      </w:tr>
      <w:tr w:rsidR="001B05AA" w:rsidRPr="001B05AA" w14:paraId="23B5D43C" w14:textId="77777777" w:rsidTr="328AE6C1">
        <w:tc>
          <w:tcPr>
            <w:tcW w:w="2738" w:type="pct"/>
          </w:tcPr>
          <w:p w14:paraId="44AC1D27" w14:textId="77777777" w:rsidR="001B05AA" w:rsidRPr="001B05AA" w:rsidRDefault="42AE5CF3" w:rsidP="42AE5CF3">
            <w:pPr>
              <w:rPr>
                <w:sz w:val="20"/>
              </w:rPr>
            </w:pPr>
            <w:r w:rsidRPr="42AE5CF3">
              <w:rPr>
                <w:sz w:val="20"/>
              </w:rPr>
              <w:t xml:space="preserve">If you want to find the sergeant-major, </w:t>
            </w:r>
          </w:p>
          <w:p w14:paraId="19E735C4" w14:textId="77777777" w:rsidR="001B05AA" w:rsidRPr="001B05AA" w:rsidRDefault="42AE5CF3" w:rsidP="42AE5CF3">
            <w:pPr>
              <w:rPr>
                <w:sz w:val="20"/>
              </w:rPr>
            </w:pPr>
            <w:r w:rsidRPr="42AE5CF3">
              <w:rPr>
                <w:sz w:val="20"/>
              </w:rPr>
              <w:t>I know where he is (3x)</w:t>
            </w:r>
          </w:p>
          <w:p w14:paraId="56065673" w14:textId="77777777" w:rsidR="001B05AA" w:rsidRPr="001B05AA" w:rsidRDefault="42AE5CF3" w:rsidP="42AE5CF3">
            <w:pPr>
              <w:rPr>
                <w:sz w:val="20"/>
              </w:rPr>
            </w:pPr>
            <w:r w:rsidRPr="42AE5CF3">
              <w:rPr>
                <w:sz w:val="20"/>
              </w:rPr>
              <w:t>If you want to find the sergeant-major, I know where he is</w:t>
            </w:r>
          </w:p>
          <w:p w14:paraId="4C2F6719" w14:textId="77777777" w:rsidR="001B05AA" w:rsidRPr="001B05AA" w:rsidRDefault="42AE5CF3" w:rsidP="42AE5CF3">
            <w:pPr>
              <w:rPr>
                <w:sz w:val="20"/>
              </w:rPr>
            </w:pPr>
            <w:r w:rsidRPr="42AE5CF3">
              <w:rPr>
                <w:sz w:val="20"/>
              </w:rPr>
              <w:t>Thieving all the squaddies rum.</w:t>
            </w:r>
          </w:p>
          <w:p w14:paraId="51930472" w14:textId="77777777" w:rsidR="001B05AA" w:rsidRPr="001B05AA" w:rsidRDefault="42AE5CF3" w:rsidP="42AE5CF3">
            <w:pPr>
              <w:rPr>
                <w:sz w:val="20"/>
              </w:rPr>
            </w:pPr>
            <w:r w:rsidRPr="42AE5CF3">
              <w:rPr>
                <w:sz w:val="20"/>
              </w:rPr>
              <w:t>I’ve seen him, I’ve seen him</w:t>
            </w:r>
          </w:p>
          <w:p w14:paraId="101E6581" w14:textId="7928C267" w:rsidR="001B05AA" w:rsidRPr="001B05AA" w:rsidRDefault="42AE5CF3" w:rsidP="42AE5CF3">
            <w:pPr>
              <w:rPr>
                <w:sz w:val="20"/>
              </w:rPr>
            </w:pPr>
            <w:r w:rsidRPr="42AE5CF3">
              <w:rPr>
                <w:sz w:val="20"/>
              </w:rPr>
              <w:t>Thieving all the squaddies rum (2x)</w:t>
            </w:r>
          </w:p>
          <w:p w14:paraId="2BB6E0A1" w14:textId="21D45A08" w:rsidR="001B05AA" w:rsidRPr="001B05AA" w:rsidRDefault="001B05AA" w:rsidP="001B05AA">
            <w:pPr>
              <w:rPr>
                <w:sz w:val="20"/>
              </w:rPr>
            </w:pPr>
          </w:p>
          <w:p w14:paraId="097F4DD2" w14:textId="77777777" w:rsidR="001B05AA" w:rsidRPr="001B05AA" w:rsidRDefault="42AE5CF3" w:rsidP="42AE5CF3">
            <w:pPr>
              <w:rPr>
                <w:sz w:val="20"/>
              </w:rPr>
            </w:pPr>
            <w:r w:rsidRPr="42AE5CF3">
              <w:rPr>
                <w:sz w:val="20"/>
              </w:rPr>
              <w:t xml:space="preserve">If you want to find the brasshats [commanders] </w:t>
            </w:r>
          </w:p>
          <w:p w14:paraId="73D934A6" w14:textId="77777777" w:rsidR="001B05AA" w:rsidRPr="001B05AA" w:rsidRDefault="42AE5CF3" w:rsidP="42AE5CF3">
            <w:pPr>
              <w:rPr>
                <w:sz w:val="20"/>
              </w:rPr>
            </w:pPr>
            <w:r w:rsidRPr="42AE5CF3">
              <w:rPr>
                <w:sz w:val="20"/>
              </w:rPr>
              <w:t>I know where they are (3x)</w:t>
            </w:r>
          </w:p>
          <w:p w14:paraId="6EC5A975" w14:textId="77777777" w:rsidR="001B05AA" w:rsidRPr="001B05AA" w:rsidRDefault="42AE5CF3" w:rsidP="42AE5CF3">
            <w:pPr>
              <w:rPr>
                <w:sz w:val="20"/>
              </w:rPr>
            </w:pPr>
            <w:r w:rsidRPr="42AE5CF3">
              <w:rPr>
                <w:sz w:val="20"/>
              </w:rPr>
              <w:t xml:space="preserve">If you want to find the brass hats, </w:t>
            </w:r>
          </w:p>
          <w:p w14:paraId="3002CFBC" w14:textId="77777777" w:rsidR="001B05AA" w:rsidRPr="001B05AA" w:rsidRDefault="42AE5CF3" w:rsidP="42AE5CF3">
            <w:pPr>
              <w:rPr>
                <w:sz w:val="20"/>
              </w:rPr>
            </w:pPr>
            <w:r w:rsidRPr="42AE5CF3">
              <w:rPr>
                <w:sz w:val="20"/>
              </w:rPr>
              <w:t>I know where they are</w:t>
            </w:r>
          </w:p>
          <w:p w14:paraId="76E83E3A" w14:textId="77777777" w:rsidR="001B05AA" w:rsidRPr="001B05AA" w:rsidRDefault="42AE5CF3" w:rsidP="42AE5CF3">
            <w:pPr>
              <w:rPr>
                <w:sz w:val="20"/>
              </w:rPr>
            </w:pPr>
            <w:r w:rsidRPr="42AE5CF3">
              <w:rPr>
                <w:sz w:val="20"/>
              </w:rPr>
              <w:t>Drinking Claret at the Brigade HQ.</w:t>
            </w:r>
          </w:p>
          <w:p w14:paraId="46A83C98" w14:textId="77777777" w:rsidR="001B05AA" w:rsidRPr="001B05AA" w:rsidRDefault="42AE5CF3" w:rsidP="42AE5CF3">
            <w:pPr>
              <w:rPr>
                <w:sz w:val="20"/>
              </w:rPr>
            </w:pPr>
            <w:r w:rsidRPr="42AE5CF3">
              <w:rPr>
                <w:sz w:val="20"/>
              </w:rPr>
              <w:t>I’ve seen them, I’ve seen them</w:t>
            </w:r>
          </w:p>
          <w:p w14:paraId="6A8E9AB4" w14:textId="317DBED0" w:rsidR="001B05AA" w:rsidRPr="001B05AA" w:rsidRDefault="42AE5CF3" w:rsidP="42AE5CF3">
            <w:pPr>
              <w:rPr>
                <w:sz w:val="20"/>
              </w:rPr>
            </w:pPr>
            <w:r w:rsidRPr="42AE5CF3">
              <w:rPr>
                <w:sz w:val="20"/>
              </w:rPr>
              <w:t>Drinking Claret at the Brigade HQ.</w:t>
            </w:r>
          </w:p>
          <w:p w14:paraId="400E1225" w14:textId="76DAF473" w:rsidR="001B05AA" w:rsidRPr="001B05AA" w:rsidRDefault="001B05AA" w:rsidP="001B05AA">
            <w:pPr>
              <w:rPr>
                <w:sz w:val="20"/>
              </w:rPr>
            </w:pPr>
          </w:p>
          <w:p w14:paraId="43F816FB" w14:textId="77777777" w:rsidR="001B05AA" w:rsidRPr="001B05AA" w:rsidRDefault="42AE5CF3" w:rsidP="42AE5CF3">
            <w:pPr>
              <w:rPr>
                <w:sz w:val="20"/>
              </w:rPr>
            </w:pPr>
            <w:r w:rsidRPr="42AE5CF3">
              <w:rPr>
                <w:sz w:val="20"/>
              </w:rPr>
              <w:t>…the Old Battalion</w:t>
            </w:r>
          </w:p>
          <w:p w14:paraId="1F967327" w14:textId="5E26544D" w:rsidR="001B05AA" w:rsidRDefault="42AE5CF3" w:rsidP="42AE5CF3">
            <w:pPr>
              <w:rPr>
                <w:sz w:val="20"/>
              </w:rPr>
            </w:pPr>
            <w:r w:rsidRPr="42AE5CF3">
              <w:rPr>
                <w:sz w:val="20"/>
              </w:rPr>
              <w:t>Hanging on the Old Barbed Wire</w:t>
            </w:r>
          </w:p>
          <w:p w14:paraId="59C33975" w14:textId="77777777" w:rsidR="001B05AA" w:rsidRPr="001B05AA" w:rsidRDefault="001B05AA" w:rsidP="001B05AA">
            <w:pPr>
              <w:rPr>
                <w:sz w:val="20"/>
              </w:rPr>
            </w:pPr>
          </w:p>
        </w:tc>
        <w:tc>
          <w:tcPr>
            <w:tcW w:w="1192" w:type="pct"/>
          </w:tcPr>
          <w:p w14:paraId="31803085" w14:textId="77777777" w:rsidR="001B05AA" w:rsidRPr="001B05AA" w:rsidRDefault="001B05AA" w:rsidP="003B6E0E">
            <w:pPr>
              <w:rPr>
                <w:sz w:val="20"/>
                <w:lang w:eastAsia="de-DE"/>
              </w:rPr>
            </w:pPr>
          </w:p>
        </w:tc>
        <w:tc>
          <w:tcPr>
            <w:tcW w:w="1069" w:type="pct"/>
          </w:tcPr>
          <w:p w14:paraId="1DD23131" w14:textId="574F6EB0" w:rsidR="001B05AA" w:rsidRPr="001B05AA" w:rsidRDefault="00C275E9" w:rsidP="003B6E0E">
            <w:pPr>
              <w:rPr>
                <w:sz w:val="20"/>
                <w:lang w:eastAsia="de-DE"/>
              </w:rPr>
            </w:pPr>
            <w:r>
              <w:rPr>
                <w:sz w:val="20"/>
                <w:lang w:eastAsia="de-DE"/>
              </w:rPr>
              <w:t>Chor</w:t>
            </w:r>
          </w:p>
        </w:tc>
      </w:tr>
      <w:tr w:rsidR="004A17AD" w:rsidRPr="00AA6C66" w14:paraId="0C1B7AC6" w14:textId="77777777" w:rsidTr="328AE6C1">
        <w:tc>
          <w:tcPr>
            <w:tcW w:w="2738" w:type="pct"/>
          </w:tcPr>
          <w:p w14:paraId="56CC4CB3" w14:textId="1E0DD86D" w:rsidR="004A17AD" w:rsidRPr="004A17AD" w:rsidRDefault="42AE5CF3" w:rsidP="42AE5CF3">
            <w:pPr>
              <w:rPr>
                <w:sz w:val="20"/>
                <w:lang w:val="de-CH"/>
              </w:rPr>
            </w:pPr>
            <w:r w:rsidRPr="42AE5CF3">
              <w:rPr>
                <w:sz w:val="20"/>
                <w:lang w:val="de-CH"/>
              </w:rPr>
              <w:t>Narra</w:t>
            </w:r>
            <w:r w:rsidR="00F47778">
              <w:rPr>
                <w:sz w:val="20"/>
                <w:lang w:val="de-CH"/>
              </w:rPr>
              <w:t>tor: oder dieses Lied zur Melodie</w:t>
            </w:r>
            <w:r w:rsidRPr="42AE5CF3">
              <w:rPr>
                <w:sz w:val="20"/>
                <w:lang w:val="de-CH"/>
              </w:rPr>
              <w:t xml:space="preserve"> von «Onward Christian Soldiers»</w:t>
            </w:r>
          </w:p>
        </w:tc>
        <w:tc>
          <w:tcPr>
            <w:tcW w:w="1192" w:type="pct"/>
          </w:tcPr>
          <w:p w14:paraId="76A74D5C" w14:textId="77777777" w:rsidR="004A17AD" w:rsidRPr="004A17AD" w:rsidRDefault="004A17AD" w:rsidP="003B6E0E">
            <w:pPr>
              <w:rPr>
                <w:sz w:val="20"/>
                <w:lang w:val="de-CH" w:eastAsia="de-DE"/>
              </w:rPr>
            </w:pPr>
          </w:p>
        </w:tc>
        <w:tc>
          <w:tcPr>
            <w:tcW w:w="1069" w:type="pct"/>
          </w:tcPr>
          <w:p w14:paraId="0B4FB690" w14:textId="77777777" w:rsidR="004A17AD" w:rsidRPr="004A17AD" w:rsidRDefault="004A17AD" w:rsidP="003B6E0E">
            <w:pPr>
              <w:rPr>
                <w:sz w:val="20"/>
                <w:lang w:val="de-CH" w:eastAsia="de-DE"/>
              </w:rPr>
            </w:pPr>
          </w:p>
        </w:tc>
      </w:tr>
      <w:tr w:rsidR="004A17AD" w:rsidRPr="004A17AD" w14:paraId="49CB7E95" w14:textId="77777777" w:rsidTr="328AE6C1">
        <w:tc>
          <w:tcPr>
            <w:tcW w:w="2738" w:type="pct"/>
          </w:tcPr>
          <w:p w14:paraId="5D4DD67C" w14:textId="77777777" w:rsidR="004A17AD" w:rsidRPr="004A17AD" w:rsidRDefault="42AE5CF3" w:rsidP="42AE5CF3">
            <w:pPr>
              <w:rPr>
                <w:sz w:val="20"/>
              </w:rPr>
            </w:pPr>
            <w:r w:rsidRPr="42AE5CF3">
              <w:rPr>
                <w:sz w:val="20"/>
              </w:rPr>
              <w:t>Forward Joe Soap’s army marching without fear</w:t>
            </w:r>
          </w:p>
          <w:p w14:paraId="0E2A44F1" w14:textId="77777777" w:rsidR="004A17AD" w:rsidRPr="004A17AD" w:rsidRDefault="42AE5CF3" w:rsidP="42AE5CF3">
            <w:pPr>
              <w:rPr>
                <w:sz w:val="20"/>
              </w:rPr>
            </w:pPr>
            <w:r w:rsidRPr="42AE5CF3">
              <w:rPr>
                <w:sz w:val="20"/>
              </w:rPr>
              <w:t>With our brave commander safely in the rear.</w:t>
            </w:r>
          </w:p>
          <w:p w14:paraId="06A388A0" w14:textId="77777777" w:rsidR="004A17AD" w:rsidRPr="004A17AD" w:rsidRDefault="42AE5CF3" w:rsidP="42AE5CF3">
            <w:pPr>
              <w:rPr>
                <w:sz w:val="20"/>
              </w:rPr>
            </w:pPr>
            <w:r w:rsidRPr="42AE5CF3">
              <w:rPr>
                <w:sz w:val="20"/>
              </w:rPr>
              <w:t xml:space="preserve">He boasts and skites from morn till night </w:t>
            </w:r>
          </w:p>
          <w:p w14:paraId="4ABD2902" w14:textId="77777777" w:rsidR="004A17AD" w:rsidRPr="004A17AD" w:rsidRDefault="42AE5CF3" w:rsidP="42AE5CF3">
            <w:pPr>
              <w:rPr>
                <w:sz w:val="20"/>
              </w:rPr>
            </w:pPr>
            <w:r w:rsidRPr="42AE5CF3">
              <w:rPr>
                <w:sz w:val="20"/>
              </w:rPr>
              <w:t xml:space="preserve">And thinks he’s very brave </w:t>
            </w:r>
          </w:p>
          <w:p w14:paraId="55DB051F" w14:textId="77777777" w:rsidR="004A17AD" w:rsidRPr="004A17AD" w:rsidRDefault="42AE5CF3" w:rsidP="42AE5CF3">
            <w:pPr>
              <w:rPr>
                <w:sz w:val="20"/>
              </w:rPr>
            </w:pPr>
            <w:r w:rsidRPr="42AE5CF3">
              <w:rPr>
                <w:sz w:val="20"/>
              </w:rPr>
              <w:t>But the men who really did the job</w:t>
            </w:r>
          </w:p>
          <w:p w14:paraId="4E605678" w14:textId="77777777" w:rsidR="004A17AD" w:rsidRPr="004A17AD" w:rsidRDefault="42AE5CF3" w:rsidP="42AE5CF3">
            <w:pPr>
              <w:rPr>
                <w:sz w:val="20"/>
              </w:rPr>
            </w:pPr>
            <w:r w:rsidRPr="42AE5CF3">
              <w:rPr>
                <w:sz w:val="20"/>
              </w:rPr>
              <w:t>Are dead and in their grave</w:t>
            </w:r>
          </w:p>
          <w:p w14:paraId="60E21C1F" w14:textId="77777777" w:rsidR="004A17AD" w:rsidRPr="004A17AD" w:rsidRDefault="42AE5CF3" w:rsidP="42AE5CF3">
            <w:pPr>
              <w:rPr>
                <w:sz w:val="20"/>
              </w:rPr>
            </w:pPr>
            <w:r w:rsidRPr="42AE5CF3">
              <w:rPr>
                <w:sz w:val="20"/>
              </w:rPr>
              <w:t>Forward Joe Soap’s army marching without fear</w:t>
            </w:r>
          </w:p>
          <w:p w14:paraId="402C6B8C" w14:textId="10D7AC4B" w:rsidR="004A17AD" w:rsidRPr="004A17AD" w:rsidRDefault="42AE5CF3" w:rsidP="42AE5CF3">
            <w:pPr>
              <w:rPr>
                <w:sz w:val="20"/>
              </w:rPr>
            </w:pPr>
            <w:r w:rsidRPr="42AE5CF3">
              <w:rPr>
                <w:sz w:val="20"/>
              </w:rPr>
              <w:t>With our brave commander safely in the rear.</w:t>
            </w:r>
          </w:p>
        </w:tc>
        <w:tc>
          <w:tcPr>
            <w:tcW w:w="1192" w:type="pct"/>
          </w:tcPr>
          <w:p w14:paraId="0326BF3E" w14:textId="77777777" w:rsidR="004A17AD" w:rsidRPr="004A17AD" w:rsidRDefault="004A17AD" w:rsidP="003B6E0E">
            <w:pPr>
              <w:rPr>
                <w:sz w:val="20"/>
                <w:lang w:eastAsia="de-DE"/>
              </w:rPr>
            </w:pPr>
          </w:p>
        </w:tc>
        <w:tc>
          <w:tcPr>
            <w:tcW w:w="1069" w:type="pct"/>
          </w:tcPr>
          <w:p w14:paraId="31FB63C9" w14:textId="77777777" w:rsidR="004A17AD" w:rsidRDefault="008B0A63" w:rsidP="003B6E0E">
            <w:pPr>
              <w:rPr>
                <w:sz w:val="20"/>
                <w:lang w:eastAsia="de-DE"/>
              </w:rPr>
            </w:pPr>
            <w:r>
              <w:rPr>
                <w:sz w:val="20"/>
                <w:lang w:eastAsia="de-DE"/>
              </w:rPr>
              <w:t xml:space="preserve">accapella </w:t>
            </w:r>
            <w:r w:rsidR="00C275E9">
              <w:rPr>
                <w:sz w:val="20"/>
                <w:lang w:eastAsia="de-DE"/>
              </w:rPr>
              <w:t>Chor</w:t>
            </w:r>
          </w:p>
          <w:p w14:paraId="008357CA" w14:textId="5853B3EB" w:rsidR="008B0A63" w:rsidRPr="004A17AD" w:rsidRDefault="008B0A63" w:rsidP="003B6E0E">
            <w:pPr>
              <w:rPr>
                <w:sz w:val="20"/>
                <w:lang w:eastAsia="de-DE"/>
              </w:rPr>
            </w:pPr>
            <w:r>
              <w:rPr>
                <w:sz w:val="20"/>
                <w:lang w:eastAsia="de-DE"/>
              </w:rPr>
              <w:t>Marschrhytmus</w:t>
            </w:r>
          </w:p>
        </w:tc>
      </w:tr>
      <w:tr w:rsidR="004A17AD" w:rsidRPr="00AA6C66" w14:paraId="57FBF513" w14:textId="77777777" w:rsidTr="328AE6C1">
        <w:tc>
          <w:tcPr>
            <w:tcW w:w="2738" w:type="pct"/>
          </w:tcPr>
          <w:p w14:paraId="17F9A346" w14:textId="77777777" w:rsidR="004A17AD" w:rsidRPr="004A17AD" w:rsidRDefault="42AE5CF3" w:rsidP="42AE5CF3">
            <w:pPr>
              <w:rPr>
                <w:sz w:val="20"/>
                <w:lang w:val="de-CH"/>
              </w:rPr>
            </w:pPr>
            <w:r w:rsidRPr="42AE5CF3">
              <w:rPr>
                <w:sz w:val="20"/>
                <w:lang w:val="de-CH"/>
              </w:rPr>
              <w:t xml:space="preserve">Narrator: </w:t>
            </w:r>
          </w:p>
          <w:p w14:paraId="12156198" w14:textId="04C0715E" w:rsidR="004A17AD" w:rsidRPr="004A17AD" w:rsidRDefault="42AE5CF3" w:rsidP="008B0A63">
            <w:pPr>
              <w:rPr>
                <w:sz w:val="20"/>
                <w:lang w:val="de-CH"/>
              </w:rPr>
            </w:pPr>
            <w:r w:rsidRPr="42AE5CF3">
              <w:rPr>
                <w:sz w:val="20"/>
                <w:lang w:val="de-CH"/>
              </w:rPr>
              <w:t xml:space="preserve">Aber </w:t>
            </w:r>
            <w:r w:rsidR="00F47778">
              <w:rPr>
                <w:sz w:val="20"/>
                <w:lang w:val="de-CH"/>
              </w:rPr>
              <w:t xml:space="preserve">zentral war </w:t>
            </w:r>
            <w:r w:rsidRPr="42AE5CF3">
              <w:rPr>
                <w:sz w:val="20"/>
                <w:lang w:val="de-CH"/>
              </w:rPr>
              <w:t xml:space="preserve">auch immer der Wunsch, </w:t>
            </w:r>
            <w:r w:rsidR="00F47778">
              <w:rPr>
                <w:sz w:val="20"/>
                <w:lang w:val="de-CH"/>
              </w:rPr>
              <w:t xml:space="preserve">die Sehnsucht </w:t>
            </w:r>
            <w:r w:rsidRPr="42AE5CF3">
              <w:rPr>
                <w:sz w:val="20"/>
                <w:lang w:val="de-CH"/>
              </w:rPr>
              <w:t xml:space="preserve">nach </w:t>
            </w:r>
            <w:r w:rsidR="00F47778">
              <w:rPr>
                <w:sz w:val="20"/>
                <w:lang w:val="de-CH"/>
              </w:rPr>
              <w:t>zuhause</w:t>
            </w:r>
            <w:r w:rsidRPr="42AE5CF3">
              <w:rPr>
                <w:sz w:val="20"/>
                <w:lang w:val="de-CH"/>
              </w:rPr>
              <w:t xml:space="preserve">. Ein </w:t>
            </w:r>
            <w:r w:rsidR="00F47778">
              <w:rPr>
                <w:sz w:val="20"/>
                <w:lang w:val="de-CH"/>
              </w:rPr>
              <w:t xml:space="preserve">Offizier beschrieb nach dem Krieg eine </w:t>
            </w:r>
            <w:r w:rsidR="00F47778">
              <w:rPr>
                <w:sz w:val="20"/>
                <w:lang w:val="de-CH"/>
              </w:rPr>
              <w:lastRenderedPageBreak/>
              <w:t xml:space="preserve">nächtliche Zugfahrt zurück </w:t>
            </w:r>
            <w:r w:rsidRPr="42AE5CF3">
              <w:rPr>
                <w:sz w:val="20"/>
                <w:lang w:val="de-CH"/>
              </w:rPr>
              <w:t>an die Front zurück</w:t>
            </w:r>
            <w:r w:rsidR="00F47778">
              <w:rPr>
                <w:sz w:val="20"/>
                <w:lang w:val="de-CH"/>
              </w:rPr>
              <w:t>.</w:t>
            </w:r>
            <w:r w:rsidRPr="42AE5CF3">
              <w:rPr>
                <w:sz w:val="20"/>
                <w:lang w:val="de-CH"/>
              </w:rPr>
              <w:t xml:space="preserve"> </w:t>
            </w:r>
            <w:r w:rsidR="00F47778">
              <w:rPr>
                <w:sz w:val="20"/>
                <w:lang w:val="de-CH"/>
              </w:rPr>
              <w:t>E</w:t>
            </w:r>
            <w:r w:rsidRPr="42AE5CF3">
              <w:rPr>
                <w:sz w:val="20"/>
                <w:lang w:val="de-CH"/>
              </w:rPr>
              <w:t xml:space="preserve">in Soldat </w:t>
            </w:r>
            <w:r w:rsidR="00F47778">
              <w:rPr>
                <w:sz w:val="20"/>
                <w:lang w:val="de-CH"/>
              </w:rPr>
              <w:t xml:space="preserve">begann ganz leise das </w:t>
            </w:r>
            <w:r w:rsidRPr="42AE5CF3">
              <w:rPr>
                <w:sz w:val="20"/>
                <w:lang w:val="de-CH"/>
              </w:rPr>
              <w:t xml:space="preserve">Lied «I want to go home» zu singen </w:t>
            </w:r>
            <w:r w:rsidR="008B0A63">
              <w:rPr>
                <w:sz w:val="20"/>
                <w:lang w:val="de-CH"/>
              </w:rPr>
              <w:t xml:space="preserve">und </w:t>
            </w:r>
            <w:r w:rsidRPr="42AE5CF3">
              <w:rPr>
                <w:sz w:val="20"/>
                <w:lang w:val="de-CH"/>
              </w:rPr>
              <w:t xml:space="preserve">langsam </w:t>
            </w:r>
            <w:r w:rsidR="008B0A63">
              <w:rPr>
                <w:sz w:val="20"/>
                <w:lang w:val="de-CH"/>
              </w:rPr>
              <w:t xml:space="preserve">stimmten </w:t>
            </w:r>
            <w:r w:rsidRPr="42AE5CF3">
              <w:rPr>
                <w:sz w:val="20"/>
                <w:lang w:val="de-CH"/>
              </w:rPr>
              <w:t xml:space="preserve">die anderen Soldaten </w:t>
            </w:r>
            <w:r w:rsidR="008B0A63">
              <w:rPr>
                <w:sz w:val="20"/>
                <w:lang w:val="de-CH"/>
              </w:rPr>
              <w:t xml:space="preserve">im Waggon </w:t>
            </w:r>
            <w:r w:rsidRPr="42AE5CF3">
              <w:rPr>
                <w:sz w:val="20"/>
                <w:lang w:val="de-CH"/>
              </w:rPr>
              <w:t>ein. «Ich wunder</w:t>
            </w:r>
            <w:r w:rsidR="008B0A63">
              <w:rPr>
                <w:sz w:val="20"/>
                <w:lang w:val="de-CH"/>
              </w:rPr>
              <w:t>t</w:t>
            </w:r>
            <w:r w:rsidRPr="42AE5CF3">
              <w:rPr>
                <w:sz w:val="20"/>
                <w:lang w:val="de-CH"/>
              </w:rPr>
              <w:t xml:space="preserve">e mich </w:t>
            </w:r>
            <w:r w:rsidR="008B0A63">
              <w:rPr>
                <w:sz w:val="20"/>
                <w:lang w:val="de-CH"/>
              </w:rPr>
              <w:t xml:space="preserve">nachher </w:t>
            </w:r>
            <w:r w:rsidRPr="42AE5CF3">
              <w:rPr>
                <w:sz w:val="20"/>
                <w:lang w:val="de-CH"/>
              </w:rPr>
              <w:t>oft»</w:t>
            </w:r>
            <w:r w:rsidR="008B0A63">
              <w:rPr>
                <w:sz w:val="20"/>
                <w:lang w:val="de-CH"/>
              </w:rPr>
              <w:t>,</w:t>
            </w:r>
            <w:r w:rsidRPr="42AE5CF3">
              <w:rPr>
                <w:sz w:val="20"/>
                <w:lang w:val="de-CH"/>
              </w:rPr>
              <w:t xml:space="preserve"> </w:t>
            </w:r>
            <w:r w:rsidR="008B0A63">
              <w:rPr>
                <w:sz w:val="20"/>
                <w:lang w:val="de-CH"/>
              </w:rPr>
              <w:t xml:space="preserve">schreibt </w:t>
            </w:r>
            <w:r w:rsidRPr="42AE5CF3">
              <w:rPr>
                <w:sz w:val="20"/>
                <w:lang w:val="de-CH"/>
              </w:rPr>
              <w:t xml:space="preserve">der Zeuge, «für wie viele von ihnen dieser Wunsch </w:t>
            </w:r>
            <w:r w:rsidR="008B0A63">
              <w:rPr>
                <w:sz w:val="20"/>
                <w:lang w:val="de-CH"/>
              </w:rPr>
              <w:t xml:space="preserve">letzendlich </w:t>
            </w:r>
            <w:r w:rsidRPr="42AE5CF3">
              <w:rPr>
                <w:sz w:val="20"/>
                <w:lang w:val="de-CH"/>
              </w:rPr>
              <w:t xml:space="preserve">in Erfüllung ging.» </w:t>
            </w:r>
          </w:p>
        </w:tc>
        <w:tc>
          <w:tcPr>
            <w:tcW w:w="1192" w:type="pct"/>
          </w:tcPr>
          <w:p w14:paraId="594DC5C8" w14:textId="77777777" w:rsidR="004A17AD" w:rsidRPr="004A17AD" w:rsidRDefault="004A17AD" w:rsidP="003B6E0E">
            <w:pPr>
              <w:rPr>
                <w:sz w:val="20"/>
                <w:lang w:val="de-CH" w:eastAsia="de-DE"/>
              </w:rPr>
            </w:pPr>
          </w:p>
        </w:tc>
        <w:tc>
          <w:tcPr>
            <w:tcW w:w="1069" w:type="pct"/>
          </w:tcPr>
          <w:p w14:paraId="17A96107" w14:textId="77777777" w:rsidR="004A17AD" w:rsidRPr="004A17AD" w:rsidRDefault="004A17AD" w:rsidP="003B6E0E">
            <w:pPr>
              <w:rPr>
                <w:sz w:val="20"/>
                <w:lang w:val="de-CH" w:eastAsia="de-DE"/>
              </w:rPr>
            </w:pPr>
          </w:p>
        </w:tc>
      </w:tr>
      <w:tr w:rsidR="00102283" w:rsidRPr="00102283" w14:paraId="1E3B6B85" w14:textId="77777777" w:rsidTr="328AE6C1">
        <w:tc>
          <w:tcPr>
            <w:tcW w:w="2738" w:type="pct"/>
          </w:tcPr>
          <w:p w14:paraId="274EE19E" w14:textId="77777777" w:rsidR="00102283" w:rsidRPr="00102283" w:rsidRDefault="42AE5CF3" w:rsidP="42AE5CF3">
            <w:pPr>
              <w:rPr>
                <w:sz w:val="20"/>
              </w:rPr>
            </w:pPr>
            <w:r w:rsidRPr="42AE5CF3">
              <w:rPr>
                <w:sz w:val="20"/>
              </w:rPr>
              <w:t>I want to go home, I want to go home.</w:t>
            </w:r>
          </w:p>
          <w:p w14:paraId="183220CD" w14:textId="77777777" w:rsidR="00102283" w:rsidRPr="00102283" w:rsidRDefault="42AE5CF3" w:rsidP="42AE5CF3">
            <w:pPr>
              <w:rPr>
                <w:sz w:val="20"/>
              </w:rPr>
            </w:pPr>
            <w:r w:rsidRPr="42AE5CF3">
              <w:rPr>
                <w:sz w:val="20"/>
              </w:rPr>
              <w:t>I don’t want to go in the trenches no more,</w:t>
            </w:r>
          </w:p>
          <w:p w14:paraId="56210701" w14:textId="77777777" w:rsidR="00102283" w:rsidRPr="00102283" w:rsidRDefault="42AE5CF3" w:rsidP="42AE5CF3">
            <w:pPr>
              <w:rPr>
                <w:sz w:val="20"/>
              </w:rPr>
            </w:pPr>
            <w:r w:rsidRPr="42AE5CF3">
              <w:rPr>
                <w:sz w:val="20"/>
              </w:rPr>
              <w:t xml:space="preserve">Where whizzbangs and shrapnel </w:t>
            </w:r>
          </w:p>
          <w:p w14:paraId="4C16837C" w14:textId="77777777" w:rsidR="00102283" w:rsidRPr="00102283" w:rsidRDefault="42AE5CF3" w:rsidP="42AE5CF3">
            <w:pPr>
              <w:rPr>
                <w:sz w:val="20"/>
              </w:rPr>
            </w:pPr>
            <w:r w:rsidRPr="42AE5CF3">
              <w:rPr>
                <w:sz w:val="20"/>
              </w:rPr>
              <w:t>They whistle and roar.</w:t>
            </w:r>
          </w:p>
          <w:p w14:paraId="16BF08E3" w14:textId="77777777" w:rsidR="00102283" w:rsidRPr="00102283" w:rsidRDefault="42AE5CF3" w:rsidP="42AE5CF3">
            <w:pPr>
              <w:rPr>
                <w:sz w:val="20"/>
              </w:rPr>
            </w:pPr>
            <w:r w:rsidRPr="42AE5CF3">
              <w:rPr>
                <w:sz w:val="20"/>
              </w:rPr>
              <w:t xml:space="preserve">Take me over the sea, </w:t>
            </w:r>
          </w:p>
          <w:p w14:paraId="39C4A1F7" w14:textId="77777777" w:rsidR="00102283" w:rsidRPr="00102283" w:rsidRDefault="42AE5CF3" w:rsidP="42AE5CF3">
            <w:pPr>
              <w:rPr>
                <w:sz w:val="20"/>
              </w:rPr>
            </w:pPr>
            <w:r w:rsidRPr="42AE5CF3">
              <w:rPr>
                <w:sz w:val="20"/>
              </w:rPr>
              <w:t>Where the Alleyman can’t get at  me.</w:t>
            </w:r>
          </w:p>
          <w:p w14:paraId="47864EBB" w14:textId="77777777" w:rsidR="00102283" w:rsidRPr="00102283" w:rsidRDefault="42AE5CF3" w:rsidP="42AE5CF3">
            <w:pPr>
              <w:rPr>
                <w:sz w:val="20"/>
              </w:rPr>
            </w:pPr>
            <w:r w:rsidRPr="42AE5CF3">
              <w:rPr>
                <w:sz w:val="20"/>
              </w:rPr>
              <w:t xml:space="preserve">Oh my, I don’t want to die, </w:t>
            </w:r>
          </w:p>
          <w:p w14:paraId="78D2DA1A" w14:textId="06873926" w:rsidR="00102283" w:rsidRPr="00102283" w:rsidRDefault="42AE5CF3" w:rsidP="42AE5CF3">
            <w:pPr>
              <w:rPr>
                <w:sz w:val="20"/>
              </w:rPr>
            </w:pPr>
            <w:r w:rsidRPr="42AE5CF3">
              <w:rPr>
                <w:sz w:val="20"/>
              </w:rPr>
              <w:t>I want to go home.</w:t>
            </w:r>
          </w:p>
        </w:tc>
        <w:tc>
          <w:tcPr>
            <w:tcW w:w="1192" w:type="pct"/>
          </w:tcPr>
          <w:p w14:paraId="4C06128D" w14:textId="77777777" w:rsidR="00102283" w:rsidRPr="00102283" w:rsidRDefault="00102283" w:rsidP="003B6E0E">
            <w:pPr>
              <w:rPr>
                <w:sz w:val="20"/>
                <w:lang w:eastAsia="de-DE"/>
              </w:rPr>
            </w:pPr>
          </w:p>
        </w:tc>
        <w:tc>
          <w:tcPr>
            <w:tcW w:w="1069" w:type="pct"/>
          </w:tcPr>
          <w:p w14:paraId="68C4A439" w14:textId="4495153B" w:rsidR="008B0A63" w:rsidRDefault="008B0A63" w:rsidP="003B6E0E">
            <w:pPr>
              <w:rPr>
                <w:sz w:val="20"/>
                <w:lang w:eastAsia="de-DE"/>
              </w:rPr>
            </w:pPr>
            <w:r>
              <w:rPr>
                <w:sz w:val="20"/>
                <w:lang w:eastAsia="de-DE"/>
              </w:rPr>
              <w:t xml:space="preserve">allmählich aufbauender </w:t>
            </w:r>
          </w:p>
          <w:p w14:paraId="4F20AA9A" w14:textId="77777777" w:rsidR="00102283" w:rsidRDefault="009E15F4" w:rsidP="003B6E0E">
            <w:pPr>
              <w:rPr>
                <w:sz w:val="20"/>
                <w:lang w:eastAsia="de-DE"/>
              </w:rPr>
            </w:pPr>
            <w:r>
              <w:rPr>
                <w:sz w:val="20"/>
                <w:lang w:eastAsia="de-DE"/>
              </w:rPr>
              <w:t>Chor</w:t>
            </w:r>
          </w:p>
          <w:p w14:paraId="200295D9" w14:textId="33D71616" w:rsidR="008B0A63" w:rsidRPr="00102283" w:rsidRDefault="008B0A63" w:rsidP="003B6E0E">
            <w:pPr>
              <w:rPr>
                <w:sz w:val="20"/>
                <w:lang w:eastAsia="de-DE"/>
              </w:rPr>
            </w:pPr>
            <w:r>
              <w:rPr>
                <w:sz w:val="20"/>
                <w:lang w:eastAsia="de-DE"/>
              </w:rPr>
              <w:t>wahrscheinlich ohne Begleitung</w:t>
            </w:r>
          </w:p>
        </w:tc>
      </w:tr>
    </w:tbl>
    <w:p w14:paraId="592E785F" w14:textId="77777777" w:rsidR="0029524C" w:rsidRPr="00DF63B5" w:rsidRDefault="42AE5CF3" w:rsidP="42AE5CF3">
      <w:pPr>
        <w:pStyle w:val="Heading1"/>
        <w:rPr>
          <w:lang w:val="en-GB"/>
        </w:rPr>
      </w:pPr>
      <w:r w:rsidRPr="42AE5CF3">
        <w:rPr>
          <w:lang w:val="en-GB"/>
        </w:rPr>
        <w:t>Kriegsgefangenschaft</w:t>
      </w:r>
    </w:p>
    <w:tbl>
      <w:tblPr>
        <w:tblStyle w:val="TableGrid"/>
        <w:tblW w:w="5000" w:type="pct"/>
        <w:tblLook w:val="04A0" w:firstRow="1" w:lastRow="0" w:firstColumn="1" w:lastColumn="0" w:noHBand="0" w:noVBand="1"/>
      </w:tblPr>
      <w:tblGrid>
        <w:gridCol w:w="4938"/>
        <w:gridCol w:w="2150"/>
        <w:gridCol w:w="1928"/>
      </w:tblGrid>
      <w:tr w:rsidR="0029524C" w:rsidRPr="001A3D1C" w14:paraId="49E953DB" w14:textId="77777777" w:rsidTr="42AE5CF3">
        <w:trPr>
          <w:tblHeader/>
        </w:trPr>
        <w:tc>
          <w:tcPr>
            <w:tcW w:w="2738" w:type="pct"/>
          </w:tcPr>
          <w:p w14:paraId="66CCCC18" w14:textId="77777777" w:rsidR="0029524C" w:rsidRPr="001A3D1C" w:rsidRDefault="42AE5CF3" w:rsidP="42AE5CF3">
            <w:pPr>
              <w:rPr>
                <w:b/>
                <w:bCs/>
                <w:lang w:val="de-DE" w:eastAsia="de-DE"/>
              </w:rPr>
            </w:pPr>
            <w:r w:rsidRPr="42AE5CF3">
              <w:rPr>
                <w:b/>
                <w:bCs/>
                <w:lang w:val="de-DE" w:eastAsia="de-DE"/>
              </w:rPr>
              <w:t>Performance Space</w:t>
            </w:r>
          </w:p>
        </w:tc>
        <w:tc>
          <w:tcPr>
            <w:tcW w:w="1192" w:type="pct"/>
          </w:tcPr>
          <w:p w14:paraId="59BEB106" w14:textId="77777777" w:rsidR="0029524C" w:rsidRPr="001A3D1C" w:rsidRDefault="42AE5CF3" w:rsidP="42AE5CF3">
            <w:pPr>
              <w:rPr>
                <w:b/>
                <w:bCs/>
                <w:lang w:val="de-DE" w:eastAsia="de-DE"/>
              </w:rPr>
            </w:pPr>
            <w:r w:rsidRPr="42AE5CF3">
              <w:rPr>
                <w:b/>
                <w:bCs/>
                <w:lang w:val="de-DE" w:eastAsia="de-DE"/>
              </w:rPr>
              <w:t>Medien/Projektion</w:t>
            </w:r>
          </w:p>
        </w:tc>
        <w:tc>
          <w:tcPr>
            <w:tcW w:w="1069" w:type="pct"/>
          </w:tcPr>
          <w:p w14:paraId="039A1A23" w14:textId="77777777" w:rsidR="0029524C" w:rsidRPr="001A3D1C" w:rsidRDefault="42AE5CF3" w:rsidP="42AE5CF3">
            <w:pPr>
              <w:rPr>
                <w:b/>
                <w:bCs/>
                <w:lang w:val="de-DE" w:eastAsia="de-DE"/>
              </w:rPr>
            </w:pPr>
            <w:r w:rsidRPr="42AE5CF3">
              <w:rPr>
                <w:b/>
                <w:bCs/>
                <w:lang w:val="de-DE" w:eastAsia="de-DE"/>
              </w:rPr>
              <w:t>Musik</w:t>
            </w:r>
          </w:p>
        </w:tc>
      </w:tr>
      <w:tr w:rsidR="0029524C" w:rsidRPr="00AA6C66" w14:paraId="70D76B68" w14:textId="77777777" w:rsidTr="42AE5CF3">
        <w:tc>
          <w:tcPr>
            <w:tcW w:w="2738" w:type="pct"/>
          </w:tcPr>
          <w:p w14:paraId="1F80FB4F" w14:textId="0E77872F" w:rsidR="0029524C" w:rsidRPr="00A424CD" w:rsidRDefault="42AE5CF3" w:rsidP="42AE5CF3">
            <w:pPr>
              <w:rPr>
                <w:sz w:val="20"/>
                <w:lang w:val="de-CH"/>
              </w:rPr>
            </w:pPr>
            <w:r w:rsidRPr="42AE5CF3">
              <w:rPr>
                <w:sz w:val="20"/>
                <w:lang w:val="de-CH"/>
              </w:rPr>
              <w:t xml:space="preserve">Narrator: </w:t>
            </w:r>
          </w:p>
          <w:p w14:paraId="5C24030E" w14:textId="4C8C58DB" w:rsidR="00C42FBD" w:rsidRPr="00A424CD" w:rsidRDefault="42AE5CF3" w:rsidP="42AE5CF3">
            <w:pPr>
              <w:rPr>
                <w:sz w:val="20"/>
                <w:lang w:val="de-CH"/>
              </w:rPr>
            </w:pPr>
            <w:r w:rsidRPr="42AE5CF3">
              <w:rPr>
                <w:sz w:val="20"/>
                <w:lang w:val="de-CH"/>
              </w:rPr>
              <w:t xml:space="preserve">Es war das eine, tagelang in einem Graben zu sitzen und zu hoffen, dass man vielleicht den heutigen Tag überlebt. Ohne zu wissen wann man wieder hinaus muss, auf Befehle für einen Angriff wartet. Doch es ist nochmal etwas ganz anderes wenn man in einem Lager sitzt. In einem Kriegsgefangenlager ohne zu wissen wann man heraus kommt, nichts tun zu können, ausser den ganzen Tag eingepfercht stumm zu sein und auf eine wässerige Mahlzeit zu hoffen. Doch auch hier wurden Briefe geschrieben. Von den Soldaten in ihre Heimat, an die welche sie liebten. Zensur gab es auch hier, und so wurden die Soldaten mit der Zeit findiger und fingen, an in ihren eigenen Dialekten zu schreiben, so dass die Zensurbehörde ihre Briefe nicht verstand. Es wurden Pläne geschmiedet, wieviele gelangen weiss man nicht. Simon Cochetti schrieb seinem Bruder, dass er versuchen werde sich krank zu stellen, in der Hoffnung, dass er dann herraus käme. </w:t>
            </w:r>
          </w:p>
          <w:p w14:paraId="1742D9AB" w14:textId="569BF573" w:rsidR="0029524C" w:rsidRPr="00C42FBD" w:rsidRDefault="0029524C" w:rsidP="00C42FBD">
            <w:pPr>
              <w:rPr>
                <w:sz w:val="20"/>
                <w:lang w:val="de-CH"/>
              </w:rPr>
            </w:pPr>
          </w:p>
        </w:tc>
        <w:tc>
          <w:tcPr>
            <w:tcW w:w="1192" w:type="pct"/>
          </w:tcPr>
          <w:p w14:paraId="7AA5382E" w14:textId="77777777" w:rsidR="0029524C" w:rsidRPr="00C42FBD" w:rsidRDefault="0029524C" w:rsidP="00A424CD">
            <w:pPr>
              <w:rPr>
                <w:sz w:val="20"/>
                <w:lang w:val="de-CH" w:eastAsia="de-DE"/>
              </w:rPr>
            </w:pPr>
          </w:p>
        </w:tc>
        <w:tc>
          <w:tcPr>
            <w:tcW w:w="1069" w:type="pct"/>
          </w:tcPr>
          <w:p w14:paraId="2F692C5B" w14:textId="77777777" w:rsidR="0029524C" w:rsidRPr="00C42FBD" w:rsidRDefault="0029524C" w:rsidP="00A424CD">
            <w:pPr>
              <w:rPr>
                <w:sz w:val="20"/>
                <w:lang w:val="de-CH" w:eastAsia="de-DE"/>
              </w:rPr>
            </w:pPr>
          </w:p>
        </w:tc>
      </w:tr>
      <w:tr w:rsidR="0029524C" w:rsidRPr="005C62B6" w14:paraId="4517F1D5" w14:textId="77777777" w:rsidTr="42AE5CF3">
        <w:tc>
          <w:tcPr>
            <w:tcW w:w="2738" w:type="pct"/>
          </w:tcPr>
          <w:p w14:paraId="6D39D6CC" w14:textId="049DE2EF" w:rsidR="0029524C" w:rsidRPr="00A424CD" w:rsidRDefault="42AE5CF3" w:rsidP="42AE5CF3">
            <w:pPr>
              <w:rPr>
                <w:sz w:val="20"/>
                <w:lang w:val="de-CH"/>
              </w:rPr>
            </w:pPr>
            <w:commentRangeStart w:id="0"/>
            <w:r w:rsidRPr="42AE5CF3">
              <w:rPr>
                <w:sz w:val="20"/>
                <w:lang w:val="de-CH"/>
              </w:rPr>
              <w:t xml:space="preserve">Carissimo fratello, </w:t>
            </w:r>
          </w:p>
          <w:p w14:paraId="265A920A" w14:textId="3BF4858C" w:rsidR="0029524C" w:rsidRPr="005C62B6" w:rsidRDefault="42AE5CF3" w:rsidP="42AE5CF3">
            <w:pPr>
              <w:rPr>
                <w:sz w:val="20"/>
              </w:rPr>
            </w:pPr>
            <w:r w:rsidRPr="42AE5CF3">
              <w:rPr>
                <w:sz w:val="20"/>
                <w:lang w:val="de-CH"/>
              </w:rPr>
              <w:t xml:space="preserve">Son presto due settimane che mi trovo qui dopo il permesso, e non ancora recevuto notizie da voi, ma veramente v’aveva scritto che non tono più, sicché avrette aspetato che vi scriva dal Kader o da qualche ospitale, ma spero che oggi sara le vostre aspettatissime. </w:t>
            </w:r>
            <w:r w:rsidRPr="42AE5CF3">
              <w:rPr>
                <w:sz w:val="20"/>
              </w:rPr>
              <w:t xml:space="preserve">Mandatemi due o tre gropi di aglio o cipola, che le adopero poi come mezzo per vegnir. Io sto bene come spero di voi e tutti. Qui fa caldao ci vorebbe costì questo tempo, per far il fieno. Oh in mano la vostra illustrata dei 30-06. Qualle novità c'è, io non so nulla. Di denaro non ho bisogno. Questa volta ho visto Krakau Pzremizl. </w:t>
            </w:r>
          </w:p>
          <w:p w14:paraId="2A23023E" w14:textId="7FE6CD9C" w:rsidR="0029524C" w:rsidRPr="005C62B6" w:rsidRDefault="42AE5CF3" w:rsidP="42AE5CF3">
            <w:pPr>
              <w:rPr>
                <w:sz w:val="20"/>
              </w:rPr>
            </w:pPr>
            <w:r w:rsidRPr="42AE5CF3">
              <w:rPr>
                <w:sz w:val="20"/>
              </w:rPr>
              <w:t>Vi saluto car, voi, tutti a casa</w:t>
            </w:r>
          </w:p>
          <w:p w14:paraId="13407882" w14:textId="0C68CC81" w:rsidR="0029524C" w:rsidRPr="005C62B6" w:rsidRDefault="42AE5CF3" w:rsidP="42AE5CF3">
            <w:pPr>
              <w:rPr>
                <w:sz w:val="20"/>
              </w:rPr>
            </w:pPr>
            <w:r w:rsidRPr="42AE5CF3">
              <w:rPr>
                <w:sz w:val="20"/>
              </w:rPr>
              <w:t>Simonin</w:t>
            </w:r>
            <w:commentRangeEnd w:id="0"/>
            <w:r w:rsidR="3D7D3F5F">
              <w:rPr>
                <w:rStyle w:val="CommentReference"/>
              </w:rPr>
              <w:commentReference w:id="0"/>
            </w:r>
          </w:p>
        </w:tc>
        <w:tc>
          <w:tcPr>
            <w:tcW w:w="1192" w:type="pct"/>
          </w:tcPr>
          <w:p w14:paraId="2B5BD34B" w14:textId="77777777" w:rsidR="0029524C" w:rsidRPr="005C62B6" w:rsidRDefault="0029524C" w:rsidP="00A424CD">
            <w:pPr>
              <w:rPr>
                <w:sz w:val="20"/>
                <w:lang w:eastAsia="de-DE"/>
              </w:rPr>
            </w:pPr>
          </w:p>
        </w:tc>
        <w:tc>
          <w:tcPr>
            <w:tcW w:w="1069" w:type="pct"/>
          </w:tcPr>
          <w:p w14:paraId="7CC5A355" w14:textId="77777777" w:rsidR="0029524C" w:rsidRPr="005C62B6" w:rsidRDefault="0029524C" w:rsidP="00A424CD">
            <w:pPr>
              <w:rPr>
                <w:sz w:val="20"/>
                <w:lang w:eastAsia="de-DE"/>
              </w:rPr>
            </w:pPr>
          </w:p>
        </w:tc>
      </w:tr>
      <w:tr w:rsidR="0029524C" w:rsidRPr="005C62B6" w14:paraId="6DAA19F9" w14:textId="77777777" w:rsidTr="42AE5CF3">
        <w:tc>
          <w:tcPr>
            <w:tcW w:w="2738" w:type="pct"/>
          </w:tcPr>
          <w:p w14:paraId="42A55F41" w14:textId="77777777" w:rsidR="0029524C" w:rsidRPr="005C62B6" w:rsidRDefault="0029524C" w:rsidP="00A424CD">
            <w:pPr>
              <w:rPr>
                <w:sz w:val="20"/>
              </w:rPr>
            </w:pPr>
          </w:p>
        </w:tc>
        <w:tc>
          <w:tcPr>
            <w:tcW w:w="1192" w:type="pct"/>
          </w:tcPr>
          <w:p w14:paraId="5D442983" w14:textId="77777777" w:rsidR="0029524C" w:rsidRPr="005C62B6" w:rsidRDefault="0029524C" w:rsidP="00A424CD">
            <w:pPr>
              <w:rPr>
                <w:sz w:val="20"/>
                <w:lang w:eastAsia="de-DE"/>
              </w:rPr>
            </w:pPr>
          </w:p>
        </w:tc>
        <w:tc>
          <w:tcPr>
            <w:tcW w:w="1069" w:type="pct"/>
          </w:tcPr>
          <w:p w14:paraId="1AF96BD2" w14:textId="77777777" w:rsidR="0029524C" w:rsidRPr="005C62B6" w:rsidRDefault="0029524C" w:rsidP="00A424CD">
            <w:pPr>
              <w:rPr>
                <w:sz w:val="20"/>
                <w:lang w:eastAsia="de-DE"/>
              </w:rPr>
            </w:pPr>
          </w:p>
        </w:tc>
      </w:tr>
    </w:tbl>
    <w:p w14:paraId="15CDB75F" w14:textId="6DD3F57A" w:rsidR="00757277" w:rsidRPr="00DF63B5" w:rsidRDefault="42AE5CF3" w:rsidP="42AE5CF3">
      <w:pPr>
        <w:pStyle w:val="Heading1"/>
        <w:rPr>
          <w:lang w:val="en-GB"/>
        </w:rPr>
      </w:pPr>
      <w:r w:rsidRPr="42AE5CF3">
        <w:rPr>
          <w:lang w:val="en-GB"/>
        </w:rPr>
        <w:lastRenderedPageBreak/>
        <w:t>Kriegsbegeisterung</w:t>
      </w:r>
    </w:p>
    <w:tbl>
      <w:tblPr>
        <w:tblStyle w:val="TableGrid"/>
        <w:tblW w:w="5000" w:type="pct"/>
        <w:tblLayout w:type="fixed"/>
        <w:tblLook w:val="04A0" w:firstRow="1" w:lastRow="0" w:firstColumn="1" w:lastColumn="0" w:noHBand="0" w:noVBand="1"/>
      </w:tblPr>
      <w:tblGrid>
        <w:gridCol w:w="4814"/>
        <w:gridCol w:w="2274"/>
        <w:gridCol w:w="1928"/>
      </w:tblGrid>
      <w:tr w:rsidR="001F0487" w:rsidRPr="001A3D1C" w14:paraId="201A24B8" w14:textId="77777777" w:rsidTr="328AE6C1">
        <w:trPr>
          <w:tblHeader/>
        </w:trPr>
        <w:tc>
          <w:tcPr>
            <w:tcW w:w="2670" w:type="pct"/>
          </w:tcPr>
          <w:p w14:paraId="100062E6" w14:textId="77777777" w:rsidR="00757277" w:rsidRPr="001A3D1C" w:rsidRDefault="42AE5CF3" w:rsidP="42AE5CF3">
            <w:pPr>
              <w:rPr>
                <w:b/>
                <w:bCs/>
                <w:lang w:val="de-DE" w:eastAsia="de-DE"/>
              </w:rPr>
            </w:pPr>
            <w:r w:rsidRPr="42AE5CF3">
              <w:rPr>
                <w:b/>
                <w:bCs/>
                <w:lang w:val="de-DE" w:eastAsia="de-DE"/>
              </w:rPr>
              <w:t>Performance Space</w:t>
            </w:r>
          </w:p>
        </w:tc>
        <w:tc>
          <w:tcPr>
            <w:tcW w:w="1261" w:type="pct"/>
          </w:tcPr>
          <w:p w14:paraId="79DECB8C" w14:textId="77777777" w:rsidR="00757277" w:rsidRPr="001A3D1C" w:rsidRDefault="42AE5CF3" w:rsidP="42AE5CF3">
            <w:pPr>
              <w:rPr>
                <w:b/>
                <w:bCs/>
                <w:lang w:val="de-DE" w:eastAsia="de-DE"/>
              </w:rPr>
            </w:pPr>
            <w:r w:rsidRPr="42AE5CF3">
              <w:rPr>
                <w:b/>
                <w:bCs/>
                <w:lang w:val="de-DE" w:eastAsia="de-DE"/>
              </w:rPr>
              <w:t>Medien/Projektion</w:t>
            </w:r>
          </w:p>
        </w:tc>
        <w:tc>
          <w:tcPr>
            <w:tcW w:w="1069" w:type="pct"/>
          </w:tcPr>
          <w:p w14:paraId="7333AA53" w14:textId="77777777" w:rsidR="00757277" w:rsidRPr="001A3D1C" w:rsidRDefault="42AE5CF3" w:rsidP="42AE5CF3">
            <w:pPr>
              <w:rPr>
                <w:b/>
                <w:bCs/>
                <w:lang w:val="de-DE" w:eastAsia="de-DE"/>
              </w:rPr>
            </w:pPr>
            <w:r w:rsidRPr="42AE5CF3">
              <w:rPr>
                <w:b/>
                <w:bCs/>
                <w:lang w:val="de-DE" w:eastAsia="de-DE"/>
              </w:rPr>
              <w:t>Musik</w:t>
            </w:r>
          </w:p>
        </w:tc>
      </w:tr>
      <w:tr w:rsidR="00AB3F7C" w:rsidRPr="00AA6C66" w14:paraId="77EAF1EB" w14:textId="77777777" w:rsidTr="328AE6C1">
        <w:tc>
          <w:tcPr>
            <w:tcW w:w="2670" w:type="pct"/>
          </w:tcPr>
          <w:p w14:paraId="6A90A686" w14:textId="77777777" w:rsidR="00AB3F7C" w:rsidRDefault="42AE5CF3" w:rsidP="42AE5CF3">
            <w:pPr>
              <w:tabs>
                <w:tab w:val="left" w:pos="519"/>
              </w:tabs>
              <w:rPr>
                <w:sz w:val="20"/>
                <w:lang w:val="de-CH"/>
              </w:rPr>
            </w:pPr>
            <w:r w:rsidRPr="42AE5CF3">
              <w:rPr>
                <w:sz w:val="20"/>
                <w:lang w:val="de-CH"/>
              </w:rPr>
              <w:t xml:space="preserve">Narrator: </w:t>
            </w:r>
          </w:p>
          <w:p w14:paraId="3AD4323A" w14:textId="4433258C" w:rsidR="00AB3F7C" w:rsidRDefault="42AE5CF3" w:rsidP="42AE5CF3">
            <w:pPr>
              <w:rPr>
                <w:sz w:val="20"/>
                <w:lang w:val="de-CH" w:eastAsia="de-DE"/>
              </w:rPr>
            </w:pPr>
            <w:r w:rsidRPr="42AE5CF3">
              <w:rPr>
                <w:sz w:val="20"/>
                <w:lang w:val="de-CH"/>
              </w:rPr>
              <w:t>Aber blenden wir zurück</w:t>
            </w:r>
            <w:r w:rsidR="008B0A63">
              <w:rPr>
                <w:sz w:val="20"/>
                <w:lang w:val="de-CH"/>
              </w:rPr>
              <w:t>, an</w:t>
            </w:r>
            <w:r w:rsidRPr="42AE5CF3">
              <w:rPr>
                <w:sz w:val="20"/>
                <w:lang w:val="de-CH"/>
              </w:rPr>
              <w:t xml:space="preserve"> den Anfang dieses Krieges, der in Grossbritannien als «The Great War» bezeichnet wurde, als ob ein Krieg je «Great» sein könnte, ein Krieg in den zuerst Europa, dann weite Teile der Welt gnadenlos und unaufhaltsam hineingeschlittert </w:t>
            </w:r>
            <w:r w:rsidR="008B0A63">
              <w:rPr>
                <w:sz w:val="20"/>
                <w:lang w:val="de-CH"/>
              </w:rPr>
              <w:t>waren</w:t>
            </w:r>
            <w:r w:rsidRPr="42AE5CF3">
              <w:rPr>
                <w:sz w:val="20"/>
                <w:lang w:val="de-CH"/>
              </w:rPr>
              <w:t xml:space="preserve">. </w:t>
            </w:r>
            <w:r w:rsidRPr="42AE5CF3">
              <w:rPr>
                <w:sz w:val="20"/>
                <w:lang w:val="de-CH" w:eastAsia="de-DE"/>
              </w:rPr>
              <w:t xml:space="preserve">Gross war sie ursprünglich, die Begeisterung für den Krieg in allen Nationen. </w:t>
            </w:r>
          </w:p>
          <w:p w14:paraId="4A5165CE" w14:textId="2418075A" w:rsidR="00AB3F7C" w:rsidRPr="00757277" w:rsidRDefault="00B10569" w:rsidP="00B10569">
            <w:pPr>
              <w:rPr>
                <w:sz w:val="20"/>
                <w:lang w:val="de-CH"/>
              </w:rPr>
            </w:pPr>
            <w:r>
              <w:rPr>
                <w:sz w:val="20"/>
                <w:lang w:val="de-CH"/>
              </w:rPr>
              <w:t>A</w:t>
            </w:r>
            <w:r w:rsidR="008B0A63" w:rsidRPr="42AE5CF3">
              <w:rPr>
                <w:sz w:val="20"/>
                <w:lang w:val="de-CH"/>
              </w:rPr>
              <w:t>hnlich euphorisch Kriegsbegeisterung</w:t>
            </w:r>
            <w:r w:rsidR="008B0A63" w:rsidRPr="42AE5CF3">
              <w:rPr>
                <w:sz w:val="20"/>
                <w:lang w:val="de-CH"/>
              </w:rPr>
              <w:t xml:space="preserve"> </w:t>
            </w:r>
            <w:r>
              <w:rPr>
                <w:sz w:val="20"/>
                <w:lang w:val="de-CH"/>
              </w:rPr>
              <w:t xml:space="preserve">wie 1914 </w:t>
            </w:r>
            <w:r w:rsidR="008B0A63">
              <w:rPr>
                <w:sz w:val="20"/>
                <w:lang w:val="de-CH"/>
              </w:rPr>
              <w:t>war im</w:t>
            </w:r>
            <w:r w:rsidR="42AE5CF3" w:rsidRPr="42AE5CF3">
              <w:rPr>
                <w:sz w:val="20"/>
                <w:lang w:val="de-CH"/>
              </w:rPr>
              <w:t xml:space="preserve">, </w:t>
            </w:r>
            <w:r w:rsidR="008B0A63">
              <w:rPr>
                <w:sz w:val="20"/>
                <w:lang w:val="de-CH"/>
              </w:rPr>
              <w:t xml:space="preserve">zu Kriegbeginn </w:t>
            </w:r>
            <w:r>
              <w:rPr>
                <w:sz w:val="20"/>
                <w:lang w:val="de-CH"/>
              </w:rPr>
              <w:t xml:space="preserve">noch </w:t>
            </w:r>
            <w:r w:rsidR="42AE5CF3" w:rsidRPr="42AE5CF3">
              <w:rPr>
                <w:sz w:val="20"/>
                <w:lang w:val="de-CH"/>
              </w:rPr>
              <w:t>isolotionistischen</w:t>
            </w:r>
            <w:r>
              <w:rPr>
                <w:sz w:val="20"/>
                <w:lang w:val="de-CH"/>
              </w:rPr>
              <w:t xml:space="preserve"> </w:t>
            </w:r>
            <w:r w:rsidR="42AE5CF3" w:rsidRPr="42AE5CF3">
              <w:rPr>
                <w:sz w:val="20"/>
                <w:lang w:val="de-CH"/>
              </w:rPr>
              <w:t>Amerika</w:t>
            </w:r>
            <w:r>
              <w:rPr>
                <w:sz w:val="20"/>
                <w:lang w:val="de-CH"/>
              </w:rPr>
              <w:t xml:space="preserve"> zu spüren, als die USA </w:t>
            </w:r>
            <w:r w:rsidR="42AE5CF3" w:rsidRPr="42AE5CF3">
              <w:rPr>
                <w:sz w:val="20"/>
                <w:lang w:val="de-CH"/>
              </w:rPr>
              <w:t xml:space="preserve">1917 </w:t>
            </w:r>
            <w:r>
              <w:rPr>
                <w:sz w:val="20"/>
                <w:lang w:val="de-CH"/>
              </w:rPr>
              <w:t>in den Krieg eintraten</w:t>
            </w:r>
            <w:r w:rsidR="42AE5CF3" w:rsidRPr="42AE5CF3">
              <w:rPr>
                <w:sz w:val="20"/>
                <w:lang w:val="de-CH"/>
              </w:rPr>
              <w:t xml:space="preserve">, nicht zuletzt  in patriotischen Liedern, die die jungen Männer mit den gleichen </w:t>
            </w:r>
            <w:r>
              <w:rPr>
                <w:sz w:val="20"/>
                <w:lang w:val="de-CH"/>
              </w:rPr>
              <w:t xml:space="preserve">Mitteln </w:t>
            </w:r>
            <w:r w:rsidR="42AE5CF3" w:rsidRPr="42AE5CF3">
              <w:rPr>
                <w:sz w:val="20"/>
                <w:lang w:val="de-CH"/>
              </w:rPr>
              <w:t>zum Kriegsdienst anspornte</w:t>
            </w:r>
            <w:r>
              <w:rPr>
                <w:sz w:val="20"/>
                <w:lang w:val="de-CH"/>
              </w:rPr>
              <w:t>,</w:t>
            </w:r>
            <w:r w:rsidR="42AE5CF3" w:rsidRPr="42AE5CF3">
              <w:rPr>
                <w:sz w:val="20"/>
                <w:lang w:val="de-CH"/>
              </w:rPr>
              <w:t xml:space="preserve"> wie in den europäischen Nationen bei Kriegsausbruch.</w:t>
            </w:r>
          </w:p>
        </w:tc>
        <w:tc>
          <w:tcPr>
            <w:tcW w:w="1261" w:type="pct"/>
          </w:tcPr>
          <w:p w14:paraId="6D7C3B26" w14:textId="31B216F7" w:rsidR="00CE26A0" w:rsidRDefault="42AE5CF3" w:rsidP="42AE5CF3">
            <w:pPr>
              <w:rPr>
                <w:sz w:val="20"/>
                <w:lang w:val="de-CH" w:eastAsia="de-DE"/>
              </w:rPr>
            </w:pPr>
            <w:r w:rsidRPr="42AE5CF3">
              <w:rPr>
                <w:sz w:val="20"/>
                <w:lang w:val="de-CH" w:eastAsia="de-DE"/>
              </w:rPr>
              <w:t>«1914»</w:t>
            </w:r>
          </w:p>
          <w:p w14:paraId="67EA77AA" w14:textId="77777777" w:rsidR="00CE26A0" w:rsidRDefault="00CE26A0" w:rsidP="00764BCD">
            <w:pPr>
              <w:rPr>
                <w:sz w:val="20"/>
                <w:lang w:val="de-CH" w:eastAsia="de-DE"/>
              </w:rPr>
            </w:pPr>
          </w:p>
          <w:p w14:paraId="47903638" w14:textId="77777777" w:rsidR="00CE26A0" w:rsidRDefault="00CE26A0" w:rsidP="00764BCD">
            <w:pPr>
              <w:rPr>
                <w:sz w:val="20"/>
                <w:lang w:val="de-CH" w:eastAsia="de-DE"/>
              </w:rPr>
            </w:pPr>
          </w:p>
          <w:p w14:paraId="08CD6322" w14:textId="77777777" w:rsidR="00CE26A0" w:rsidRDefault="00CE26A0" w:rsidP="00764BCD">
            <w:pPr>
              <w:rPr>
                <w:sz w:val="20"/>
                <w:lang w:val="de-CH" w:eastAsia="de-DE"/>
              </w:rPr>
            </w:pPr>
          </w:p>
          <w:p w14:paraId="7C8F6E25" w14:textId="77777777" w:rsidR="00CE26A0" w:rsidRDefault="00CE26A0" w:rsidP="00764BCD">
            <w:pPr>
              <w:rPr>
                <w:sz w:val="20"/>
                <w:lang w:val="de-CH" w:eastAsia="de-DE"/>
              </w:rPr>
            </w:pPr>
          </w:p>
          <w:p w14:paraId="72C21AFF" w14:textId="77777777" w:rsidR="00CE26A0" w:rsidRDefault="00CE26A0" w:rsidP="00764BCD">
            <w:pPr>
              <w:rPr>
                <w:sz w:val="20"/>
                <w:lang w:val="de-CH" w:eastAsia="de-DE"/>
              </w:rPr>
            </w:pPr>
          </w:p>
          <w:p w14:paraId="6181532A" w14:textId="77777777" w:rsidR="00CE26A0" w:rsidRDefault="00CE26A0" w:rsidP="00764BCD">
            <w:pPr>
              <w:rPr>
                <w:sz w:val="20"/>
                <w:lang w:val="de-CH" w:eastAsia="de-DE"/>
              </w:rPr>
            </w:pPr>
          </w:p>
          <w:p w14:paraId="3E17CF78" w14:textId="77777777" w:rsidR="00CE26A0" w:rsidRDefault="00CE26A0" w:rsidP="00764BCD">
            <w:pPr>
              <w:rPr>
                <w:sz w:val="20"/>
                <w:lang w:val="de-CH" w:eastAsia="de-DE"/>
              </w:rPr>
            </w:pPr>
          </w:p>
          <w:p w14:paraId="2FBB64BB" w14:textId="39604A86" w:rsidR="00AB3F7C" w:rsidRDefault="42AE5CF3" w:rsidP="42AE5CF3">
            <w:pPr>
              <w:rPr>
                <w:sz w:val="20"/>
                <w:lang w:val="de-CH" w:eastAsia="de-DE"/>
              </w:rPr>
            </w:pPr>
            <w:r w:rsidRPr="42AE5CF3">
              <w:rPr>
                <w:sz w:val="20"/>
                <w:lang w:val="de-CH" w:eastAsia="de-DE"/>
              </w:rPr>
              <w:t>«1917»</w:t>
            </w:r>
          </w:p>
        </w:tc>
        <w:tc>
          <w:tcPr>
            <w:tcW w:w="1069" w:type="pct"/>
          </w:tcPr>
          <w:p w14:paraId="43142C0E" w14:textId="77777777" w:rsidR="00AB3F7C" w:rsidRPr="00757277" w:rsidRDefault="00AB3F7C" w:rsidP="00764BCD">
            <w:pPr>
              <w:rPr>
                <w:sz w:val="20"/>
                <w:lang w:val="de-CH" w:eastAsia="de-DE"/>
              </w:rPr>
            </w:pPr>
            <w:r w:rsidRPr="002167AB">
              <w:rPr>
                <w:sz w:val="20"/>
                <w:lang w:val="de-CH" w:eastAsia="de-DE"/>
              </w:rPr>
              <w:t>https://www.youtube.com/watch?v=4LFKotgmmY0</w:t>
            </w:r>
          </w:p>
        </w:tc>
      </w:tr>
      <w:tr w:rsidR="00AB3F7C" w:rsidRPr="001F0487" w14:paraId="6AEBFDB4" w14:textId="77777777" w:rsidTr="328AE6C1">
        <w:tc>
          <w:tcPr>
            <w:tcW w:w="2670" w:type="pct"/>
          </w:tcPr>
          <w:p w14:paraId="0B4FC69A" w14:textId="77777777" w:rsidR="00AB3F7C" w:rsidRPr="001F0487" w:rsidRDefault="42AE5CF3" w:rsidP="42AE5CF3">
            <w:pPr>
              <w:rPr>
                <w:rFonts w:eastAsia="Times New Roman"/>
                <w:sz w:val="20"/>
              </w:rPr>
            </w:pPr>
            <w:r w:rsidRPr="42AE5CF3">
              <w:rPr>
                <w:rFonts w:eastAsia="Times New Roman"/>
                <w:sz w:val="20"/>
              </w:rPr>
              <w:t>Johnnie, get your gun</w:t>
            </w:r>
          </w:p>
          <w:p w14:paraId="0E82A9BC" w14:textId="77777777" w:rsidR="00AB3F7C" w:rsidRPr="001F0487" w:rsidRDefault="42AE5CF3" w:rsidP="42AE5CF3">
            <w:pPr>
              <w:rPr>
                <w:rFonts w:eastAsia="Times New Roman"/>
                <w:sz w:val="20"/>
              </w:rPr>
            </w:pPr>
            <w:r w:rsidRPr="42AE5CF3">
              <w:rPr>
                <w:rFonts w:eastAsia="Times New Roman"/>
                <w:sz w:val="20"/>
              </w:rPr>
              <w:t>Get your gun, get your gun</w:t>
            </w:r>
          </w:p>
          <w:p w14:paraId="45B65615" w14:textId="77777777" w:rsidR="00AB3F7C" w:rsidRPr="001F0487" w:rsidRDefault="42AE5CF3" w:rsidP="42AE5CF3">
            <w:pPr>
              <w:rPr>
                <w:rFonts w:eastAsia="Times New Roman"/>
                <w:sz w:val="20"/>
              </w:rPr>
            </w:pPr>
            <w:r w:rsidRPr="42AE5CF3">
              <w:rPr>
                <w:rFonts w:eastAsia="Times New Roman"/>
                <w:sz w:val="20"/>
              </w:rPr>
              <w:t>Take it on the run</w:t>
            </w:r>
          </w:p>
          <w:p w14:paraId="7F1133B9" w14:textId="77777777" w:rsidR="00AB3F7C" w:rsidRPr="001F0487" w:rsidRDefault="42AE5CF3" w:rsidP="42AE5CF3">
            <w:pPr>
              <w:rPr>
                <w:rFonts w:eastAsia="Times New Roman"/>
                <w:sz w:val="20"/>
              </w:rPr>
            </w:pPr>
            <w:r w:rsidRPr="42AE5CF3">
              <w:rPr>
                <w:rFonts w:eastAsia="Times New Roman"/>
                <w:sz w:val="20"/>
              </w:rPr>
              <w:t>On the run, on the run</w:t>
            </w:r>
          </w:p>
          <w:p w14:paraId="51FA4714" w14:textId="77777777" w:rsidR="00AB3F7C" w:rsidRPr="001F0487" w:rsidRDefault="42AE5CF3" w:rsidP="42AE5CF3">
            <w:pPr>
              <w:rPr>
                <w:rFonts w:eastAsia="Times New Roman"/>
                <w:sz w:val="20"/>
              </w:rPr>
            </w:pPr>
            <w:r w:rsidRPr="42AE5CF3">
              <w:rPr>
                <w:rFonts w:eastAsia="Times New Roman"/>
                <w:sz w:val="20"/>
              </w:rPr>
              <w:t>Hear them calling, you and me</w:t>
            </w:r>
          </w:p>
          <w:p w14:paraId="0985A24F" w14:textId="77777777" w:rsidR="00AB3F7C" w:rsidRPr="001F0487" w:rsidRDefault="42AE5CF3" w:rsidP="42AE5CF3">
            <w:pPr>
              <w:rPr>
                <w:rFonts w:eastAsia="Times New Roman"/>
                <w:sz w:val="20"/>
              </w:rPr>
            </w:pPr>
            <w:r w:rsidRPr="42AE5CF3">
              <w:rPr>
                <w:rFonts w:eastAsia="Times New Roman"/>
                <w:sz w:val="20"/>
              </w:rPr>
              <w:t>Every son of liberty</w:t>
            </w:r>
          </w:p>
          <w:p w14:paraId="66B07495" w14:textId="77777777" w:rsidR="00AB3F7C" w:rsidRPr="001F0487" w:rsidRDefault="42AE5CF3" w:rsidP="42AE5CF3">
            <w:pPr>
              <w:rPr>
                <w:rFonts w:eastAsia="Times New Roman"/>
                <w:sz w:val="20"/>
              </w:rPr>
            </w:pPr>
            <w:r w:rsidRPr="42AE5CF3">
              <w:rPr>
                <w:rFonts w:eastAsia="Times New Roman"/>
                <w:sz w:val="20"/>
              </w:rPr>
              <w:t>Hurry right away</w:t>
            </w:r>
          </w:p>
          <w:p w14:paraId="1A7567B3" w14:textId="77777777" w:rsidR="00AB3F7C" w:rsidRPr="001F0487" w:rsidRDefault="42AE5CF3" w:rsidP="42AE5CF3">
            <w:pPr>
              <w:rPr>
                <w:rFonts w:eastAsia="Times New Roman"/>
                <w:sz w:val="20"/>
              </w:rPr>
            </w:pPr>
            <w:r w:rsidRPr="42AE5CF3">
              <w:rPr>
                <w:rFonts w:eastAsia="Times New Roman"/>
                <w:sz w:val="20"/>
              </w:rPr>
              <w:t>No delay, go today</w:t>
            </w:r>
          </w:p>
          <w:p w14:paraId="25180343" w14:textId="77777777" w:rsidR="00AB3F7C" w:rsidRPr="001F0487" w:rsidRDefault="42AE5CF3" w:rsidP="42AE5CF3">
            <w:pPr>
              <w:rPr>
                <w:rFonts w:eastAsia="Times New Roman"/>
                <w:sz w:val="20"/>
              </w:rPr>
            </w:pPr>
            <w:r w:rsidRPr="42AE5CF3">
              <w:rPr>
                <w:rFonts w:eastAsia="Times New Roman"/>
                <w:sz w:val="20"/>
              </w:rPr>
              <w:t>Make your daddy glad</w:t>
            </w:r>
          </w:p>
          <w:p w14:paraId="2541F4E3" w14:textId="77777777" w:rsidR="00AB3F7C" w:rsidRPr="001F0487" w:rsidRDefault="42AE5CF3" w:rsidP="42AE5CF3">
            <w:pPr>
              <w:rPr>
                <w:rFonts w:eastAsia="Times New Roman"/>
                <w:sz w:val="20"/>
              </w:rPr>
            </w:pPr>
            <w:r w:rsidRPr="42AE5CF3">
              <w:rPr>
                <w:rFonts w:eastAsia="Times New Roman"/>
                <w:sz w:val="20"/>
              </w:rPr>
              <w:t>To have had such a lad</w:t>
            </w:r>
          </w:p>
          <w:p w14:paraId="6E5C703E" w14:textId="77777777" w:rsidR="00AB3F7C" w:rsidRPr="001F0487" w:rsidRDefault="42AE5CF3" w:rsidP="42AE5CF3">
            <w:pPr>
              <w:rPr>
                <w:rFonts w:eastAsia="Times New Roman"/>
                <w:sz w:val="20"/>
              </w:rPr>
            </w:pPr>
            <w:r w:rsidRPr="42AE5CF3">
              <w:rPr>
                <w:rFonts w:eastAsia="Times New Roman"/>
                <w:sz w:val="20"/>
              </w:rPr>
              <w:t>Tell your sweetheart not to pine</w:t>
            </w:r>
          </w:p>
          <w:p w14:paraId="6B4AFB2C" w14:textId="77777777" w:rsidR="00AB3F7C" w:rsidRPr="001F0487" w:rsidRDefault="42AE5CF3" w:rsidP="42AE5CF3">
            <w:pPr>
              <w:rPr>
                <w:rFonts w:eastAsia="Times New Roman"/>
                <w:sz w:val="20"/>
              </w:rPr>
            </w:pPr>
            <w:r w:rsidRPr="42AE5CF3">
              <w:rPr>
                <w:rFonts w:eastAsia="Times New Roman"/>
                <w:sz w:val="20"/>
              </w:rPr>
              <w:t>To be proud her boy's in line</w:t>
            </w:r>
          </w:p>
          <w:p w14:paraId="3692C28B" w14:textId="77777777" w:rsidR="00AB3F7C" w:rsidRDefault="00AB3F7C" w:rsidP="00764BCD">
            <w:pPr>
              <w:rPr>
                <w:rFonts w:eastAsia="Times New Roman"/>
                <w:sz w:val="20"/>
              </w:rPr>
            </w:pPr>
          </w:p>
          <w:p w14:paraId="373E1634" w14:textId="77777777" w:rsidR="00AB3F7C" w:rsidRPr="001F0487" w:rsidRDefault="00AB3F7C" w:rsidP="42AE5CF3">
            <w:pPr>
              <w:rPr>
                <w:rFonts w:eastAsia="Times New Roman"/>
                <w:sz w:val="20"/>
              </w:rPr>
            </w:pPr>
            <w:r>
              <w:rPr>
                <w:rFonts w:eastAsia="Times New Roman"/>
                <w:sz w:val="20"/>
              </w:rPr>
              <w:tab/>
            </w:r>
            <w:r w:rsidRPr="42AE5CF3">
              <w:rPr>
                <w:rFonts w:eastAsia="Times New Roman"/>
                <w:sz w:val="20"/>
              </w:rPr>
              <w:t>Over there, over there</w:t>
            </w:r>
          </w:p>
          <w:p w14:paraId="63E69C36" w14:textId="77777777" w:rsidR="00AB3F7C" w:rsidRPr="001F0487" w:rsidRDefault="00AB3F7C" w:rsidP="42AE5CF3">
            <w:pPr>
              <w:rPr>
                <w:rFonts w:eastAsia="Times New Roman"/>
                <w:sz w:val="20"/>
              </w:rPr>
            </w:pPr>
            <w:r>
              <w:rPr>
                <w:rFonts w:eastAsia="Times New Roman"/>
                <w:sz w:val="20"/>
              </w:rPr>
              <w:tab/>
            </w:r>
            <w:r w:rsidRPr="42AE5CF3">
              <w:rPr>
                <w:rFonts w:eastAsia="Times New Roman"/>
                <w:sz w:val="20"/>
              </w:rPr>
              <w:t>Send the word, send the word over there</w:t>
            </w:r>
          </w:p>
          <w:p w14:paraId="21039CDC" w14:textId="77777777" w:rsidR="00AB3F7C" w:rsidRPr="001F0487" w:rsidRDefault="00AB3F7C" w:rsidP="42AE5CF3">
            <w:pPr>
              <w:rPr>
                <w:rFonts w:eastAsia="Times New Roman"/>
                <w:sz w:val="20"/>
              </w:rPr>
            </w:pPr>
            <w:r>
              <w:rPr>
                <w:rFonts w:eastAsia="Times New Roman"/>
                <w:sz w:val="20"/>
              </w:rPr>
              <w:tab/>
            </w:r>
            <w:r w:rsidRPr="42AE5CF3">
              <w:rPr>
                <w:rFonts w:eastAsia="Times New Roman"/>
                <w:sz w:val="20"/>
              </w:rPr>
              <w:t>That the Yanks are coming</w:t>
            </w:r>
          </w:p>
          <w:p w14:paraId="22A56436" w14:textId="77777777" w:rsidR="00AB3F7C" w:rsidRPr="001F0487" w:rsidRDefault="00AB3F7C" w:rsidP="42AE5CF3">
            <w:pPr>
              <w:rPr>
                <w:rFonts w:eastAsia="Times New Roman"/>
                <w:sz w:val="20"/>
              </w:rPr>
            </w:pPr>
            <w:r>
              <w:rPr>
                <w:rFonts w:eastAsia="Times New Roman"/>
                <w:sz w:val="20"/>
              </w:rPr>
              <w:tab/>
            </w:r>
            <w:r w:rsidRPr="42AE5CF3">
              <w:rPr>
                <w:rFonts w:eastAsia="Times New Roman"/>
                <w:sz w:val="20"/>
              </w:rPr>
              <w:t>The Yanks are coming</w:t>
            </w:r>
          </w:p>
          <w:p w14:paraId="3E023F9D" w14:textId="77777777" w:rsidR="00AB3F7C" w:rsidRPr="001F0487" w:rsidRDefault="00AB3F7C" w:rsidP="42AE5CF3">
            <w:pPr>
              <w:rPr>
                <w:rFonts w:eastAsia="Times New Roman"/>
                <w:sz w:val="20"/>
              </w:rPr>
            </w:pPr>
            <w:r>
              <w:rPr>
                <w:rFonts w:eastAsia="Times New Roman"/>
                <w:sz w:val="20"/>
              </w:rPr>
              <w:tab/>
            </w:r>
            <w:r w:rsidRPr="42AE5CF3">
              <w:rPr>
                <w:rFonts w:eastAsia="Times New Roman"/>
                <w:sz w:val="20"/>
              </w:rPr>
              <w:t>The drums rum-tumming</w:t>
            </w:r>
          </w:p>
          <w:p w14:paraId="774F3543" w14:textId="77777777" w:rsidR="00AB3F7C" w:rsidRPr="001F0487" w:rsidRDefault="00AB3F7C" w:rsidP="42AE5CF3">
            <w:pPr>
              <w:rPr>
                <w:rFonts w:eastAsia="Times New Roman"/>
                <w:sz w:val="20"/>
              </w:rPr>
            </w:pPr>
            <w:r>
              <w:rPr>
                <w:rFonts w:eastAsia="Times New Roman"/>
                <w:sz w:val="20"/>
              </w:rPr>
              <w:tab/>
            </w:r>
            <w:r w:rsidRPr="42AE5CF3">
              <w:rPr>
                <w:rFonts w:eastAsia="Times New Roman"/>
                <w:sz w:val="20"/>
              </w:rPr>
              <w:t>Everywhere</w:t>
            </w:r>
          </w:p>
          <w:p w14:paraId="34BB3344" w14:textId="77777777" w:rsidR="00AB3F7C" w:rsidRPr="001F0487" w:rsidRDefault="00AB3F7C" w:rsidP="42AE5CF3">
            <w:pPr>
              <w:rPr>
                <w:rFonts w:eastAsia="Times New Roman"/>
                <w:sz w:val="20"/>
              </w:rPr>
            </w:pPr>
            <w:r>
              <w:rPr>
                <w:rFonts w:eastAsia="Times New Roman"/>
                <w:sz w:val="20"/>
              </w:rPr>
              <w:tab/>
            </w:r>
            <w:r w:rsidRPr="42AE5CF3">
              <w:rPr>
                <w:rFonts w:eastAsia="Times New Roman"/>
                <w:sz w:val="20"/>
              </w:rPr>
              <w:t>So prepare, say a prayer</w:t>
            </w:r>
          </w:p>
          <w:p w14:paraId="0CAA8F26" w14:textId="77777777" w:rsidR="00AB3F7C" w:rsidRPr="001F0487" w:rsidRDefault="00AB3F7C" w:rsidP="42AE5CF3">
            <w:pPr>
              <w:rPr>
                <w:rFonts w:eastAsia="Times New Roman"/>
                <w:sz w:val="20"/>
              </w:rPr>
            </w:pPr>
            <w:r>
              <w:rPr>
                <w:rFonts w:eastAsia="Times New Roman"/>
                <w:sz w:val="20"/>
              </w:rPr>
              <w:tab/>
            </w:r>
            <w:r w:rsidRPr="42AE5CF3">
              <w:rPr>
                <w:rFonts w:eastAsia="Times New Roman"/>
                <w:sz w:val="20"/>
              </w:rPr>
              <w:t>Send the word, send the word to beware</w:t>
            </w:r>
          </w:p>
          <w:p w14:paraId="0642574F" w14:textId="77777777" w:rsidR="00AB3F7C" w:rsidRPr="001F0487" w:rsidRDefault="00AB3F7C" w:rsidP="42AE5CF3">
            <w:pPr>
              <w:rPr>
                <w:rFonts w:eastAsia="Times New Roman"/>
                <w:sz w:val="20"/>
              </w:rPr>
            </w:pPr>
            <w:r>
              <w:rPr>
                <w:rFonts w:eastAsia="Times New Roman"/>
                <w:sz w:val="20"/>
              </w:rPr>
              <w:tab/>
            </w:r>
            <w:r w:rsidRPr="42AE5CF3">
              <w:rPr>
                <w:rFonts w:eastAsia="Times New Roman"/>
                <w:sz w:val="20"/>
              </w:rPr>
              <w:t>We'll be over, we're coming over</w:t>
            </w:r>
          </w:p>
          <w:p w14:paraId="3A1C3583" w14:textId="77777777" w:rsidR="00AB3F7C" w:rsidRPr="001F0487" w:rsidRDefault="00AB3F7C" w:rsidP="42AE5CF3">
            <w:pPr>
              <w:rPr>
                <w:rFonts w:eastAsia="Times New Roman"/>
                <w:sz w:val="20"/>
              </w:rPr>
            </w:pPr>
            <w:r>
              <w:rPr>
                <w:rFonts w:eastAsia="Times New Roman"/>
                <w:sz w:val="20"/>
              </w:rPr>
              <w:tab/>
            </w:r>
            <w:r w:rsidRPr="42AE5CF3">
              <w:rPr>
                <w:rFonts w:eastAsia="Times New Roman"/>
                <w:sz w:val="20"/>
              </w:rPr>
              <w:t>And we won't come back till it's over</w:t>
            </w:r>
          </w:p>
          <w:p w14:paraId="673DA4D3" w14:textId="77777777" w:rsidR="00AB3F7C" w:rsidRPr="001F0487" w:rsidRDefault="00AB3F7C" w:rsidP="42AE5CF3">
            <w:pPr>
              <w:rPr>
                <w:rFonts w:eastAsia="Times New Roman"/>
                <w:sz w:val="20"/>
              </w:rPr>
            </w:pPr>
            <w:r>
              <w:rPr>
                <w:rFonts w:eastAsia="Times New Roman"/>
                <w:sz w:val="20"/>
              </w:rPr>
              <w:tab/>
            </w:r>
            <w:r w:rsidRPr="42AE5CF3">
              <w:rPr>
                <w:rFonts w:eastAsia="Times New Roman"/>
                <w:sz w:val="20"/>
              </w:rPr>
              <w:t>Over there</w:t>
            </w:r>
          </w:p>
          <w:p w14:paraId="42E9225F" w14:textId="77777777" w:rsidR="00AB3F7C" w:rsidRDefault="00AB3F7C" w:rsidP="00764BCD">
            <w:pPr>
              <w:rPr>
                <w:rFonts w:eastAsia="Times New Roman"/>
                <w:sz w:val="20"/>
              </w:rPr>
            </w:pPr>
          </w:p>
          <w:p w14:paraId="04D869B0" w14:textId="77777777" w:rsidR="00AB3F7C" w:rsidRPr="001F0487" w:rsidRDefault="42AE5CF3" w:rsidP="42AE5CF3">
            <w:pPr>
              <w:rPr>
                <w:rFonts w:eastAsia="Times New Roman"/>
                <w:sz w:val="20"/>
              </w:rPr>
            </w:pPr>
            <w:r w:rsidRPr="42AE5CF3">
              <w:rPr>
                <w:rFonts w:eastAsia="Times New Roman"/>
                <w:sz w:val="20"/>
              </w:rPr>
              <w:t>Johnnie, get your gun</w:t>
            </w:r>
          </w:p>
          <w:p w14:paraId="7D5B29E0" w14:textId="77777777" w:rsidR="00AB3F7C" w:rsidRPr="001F0487" w:rsidRDefault="42AE5CF3" w:rsidP="42AE5CF3">
            <w:pPr>
              <w:rPr>
                <w:rFonts w:eastAsia="Times New Roman"/>
                <w:sz w:val="20"/>
              </w:rPr>
            </w:pPr>
            <w:r w:rsidRPr="42AE5CF3">
              <w:rPr>
                <w:rFonts w:eastAsia="Times New Roman"/>
                <w:sz w:val="20"/>
              </w:rPr>
              <w:t>Get your gun, get your gun</w:t>
            </w:r>
          </w:p>
          <w:p w14:paraId="2D626545" w14:textId="77777777" w:rsidR="00AB3F7C" w:rsidRPr="001F0487" w:rsidRDefault="42AE5CF3" w:rsidP="42AE5CF3">
            <w:pPr>
              <w:rPr>
                <w:rFonts w:eastAsia="Times New Roman"/>
                <w:sz w:val="20"/>
              </w:rPr>
            </w:pPr>
            <w:r w:rsidRPr="42AE5CF3">
              <w:rPr>
                <w:rFonts w:eastAsia="Times New Roman"/>
                <w:sz w:val="20"/>
              </w:rPr>
              <w:t>Johnnie show the Hun</w:t>
            </w:r>
          </w:p>
          <w:p w14:paraId="32D3DB50" w14:textId="77777777" w:rsidR="00AB3F7C" w:rsidRPr="001F0487" w:rsidRDefault="42AE5CF3" w:rsidP="42AE5CF3">
            <w:pPr>
              <w:rPr>
                <w:rFonts w:eastAsia="Times New Roman"/>
                <w:sz w:val="20"/>
              </w:rPr>
            </w:pPr>
            <w:r w:rsidRPr="42AE5CF3">
              <w:rPr>
                <w:rFonts w:eastAsia="Times New Roman"/>
                <w:sz w:val="20"/>
              </w:rPr>
              <w:t>Who's a son of a gun</w:t>
            </w:r>
          </w:p>
          <w:p w14:paraId="04915E56" w14:textId="77777777" w:rsidR="00AB3F7C" w:rsidRPr="001F0487" w:rsidRDefault="42AE5CF3" w:rsidP="42AE5CF3">
            <w:pPr>
              <w:rPr>
                <w:rFonts w:eastAsia="Times New Roman"/>
                <w:sz w:val="20"/>
              </w:rPr>
            </w:pPr>
            <w:r w:rsidRPr="42AE5CF3">
              <w:rPr>
                <w:rFonts w:eastAsia="Times New Roman"/>
                <w:sz w:val="20"/>
              </w:rPr>
              <w:t>Hoist the flag and let her fly</w:t>
            </w:r>
          </w:p>
          <w:p w14:paraId="57DCCDA7" w14:textId="77777777" w:rsidR="00AB3F7C" w:rsidRPr="001F0487" w:rsidRDefault="42AE5CF3" w:rsidP="42AE5CF3">
            <w:pPr>
              <w:rPr>
                <w:rFonts w:eastAsia="Times New Roman"/>
                <w:sz w:val="20"/>
              </w:rPr>
            </w:pPr>
            <w:r w:rsidRPr="42AE5CF3">
              <w:rPr>
                <w:rFonts w:eastAsia="Times New Roman"/>
                <w:sz w:val="20"/>
              </w:rPr>
              <w:t>Yankee Doodle do or die</w:t>
            </w:r>
          </w:p>
          <w:p w14:paraId="4CCA534A" w14:textId="77777777" w:rsidR="00AB3F7C" w:rsidRPr="001F0487" w:rsidRDefault="42AE5CF3" w:rsidP="42AE5CF3">
            <w:pPr>
              <w:rPr>
                <w:rFonts w:eastAsia="Times New Roman"/>
                <w:sz w:val="20"/>
              </w:rPr>
            </w:pPr>
            <w:r w:rsidRPr="42AE5CF3">
              <w:rPr>
                <w:rFonts w:eastAsia="Times New Roman"/>
                <w:sz w:val="20"/>
              </w:rPr>
              <w:t>Pack your little kit</w:t>
            </w:r>
          </w:p>
          <w:p w14:paraId="08EA0CA3" w14:textId="77777777" w:rsidR="00AB3F7C" w:rsidRPr="001F0487" w:rsidRDefault="42AE5CF3" w:rsidP="42AE5CF3">
            <w:pPr>
              <w:rPr>
                <w:rFonts w:eastAsia="Times New Roman"/>
                <w:sz w:val="20"/>
              </w:rPr>
            </w:pPr>
            <w:r w:rsidRPr="42AE5CF3">
              <w:rPr>
                <w:rFonts w:eastAsia="Times New Roman"/>
                <w:sz w:val="20"/>
              </w:rPr>
              <w:t>Show your grit, do your bit</w:t>
            </w:r>
          </w:p>
          <w:p w14:paraId="15F37906" w14:textId="77777777" w:rsidR="00AB3F7C" w:rsidRPr="001F0487" w:rsidRDefault="42AE5CF3" w:rsidP="42AE5CF3">
            <w:pPr>
              <w:rPr>
                <w:rFonts w:eastAsia="Times New Roman"/>
                <w:sz w:val="20"/>
              </w:rPr>
            </w:pPr>
            <w:r w:rsidRPr="42AE5CF3">
              <w:rPr>
                <w:rFonts w:eastAsia="Times New Roman"/>
                <w:sz w:val="20"/>
              </w:rPr>
              <w:t>Yankee to the ranks</w:t>
            </w:r>
          </w:p>
          <w:p w14:paraId="38768A4F" w14:textId="77777777" w:rsidR="00AB3F7C" w:rsidRPr="001F0487" w:rsidRDefault="42AE5CF3" w:rsidP="42AE5CF3">
            <w:pPr>
              <w:rPr>
                <w:rFonts w:eastAsia="Times New Roman"/>
                <w:sz w:val="20"/>
              </w:rPr>
            </w:pPr>
            <w:r w:rsidRPr="42AE5CF3">
              <w:rPr>
                <w:rFonts w:eastAsia="Times New Roman"/>
                <w:sz w:val="20"/>
              </w:rPr>
              <w:t>From the towns and the tanks</w:t>
            </w:r>
          </w:p>
          <w:p w14:paraId="36A4DC34" w14:textId="77777777" w:rsidR="00AB3F7C" w:rsidRPr="001F0487" w:rsidRDefault="42AE5CF3" w:rsidP="42AE5CF3">
            <w:pPr>
              <w:rPr>
                <w:rFonts w:eastAsia="Times New Roman"/>
                <w:sz w:val="20"/>
              </w:rPr>
            </w:pPr>
            <w:r w:rsidRPr="42AE5CF3">
              <w:rPr>
                <w:rFonts w:eastAsia="Times New Roman"/>
                <w:sz w:val="20"/>
              </w:rPr>
              <w:t>Make your mother proud of you</w:t>
            </w:r>
          </w:p>
          <w:p w14:paraId="6DA0991F" w14:textId="77777777" w:rsidR="00AB3F7C" w:rsidRPr="001F0487" w:rsidRDefault="42AE5CF3" w:rsidP="42AE5CF3">
            <w:pPr>
              <w:rPr>
                <w:rFonts w:eastAsia="Times New Roman"/>
                <w:sz w:val="20"/>
              </w:rPr>
            </w:pPr>
            <w:r w:rsidRPr="42AE5CF3">
              <w:rPr>
                <w:rFonts w:eastAsia="Times New Roman"/>
                <w:sz w:val="20"/>
              </w:rPr>
              <w:t>And the old Red, White and Blue</w:t>
            </w:r>
          </w:p>
        </w:tc>
        <w:tc>
          <w:tcPr>
            <w:tcW w:w="1261" w:type="pct"/>
          </w:tcPr>
          <w:p w14:paraId="451F191F" w14:textId="77777777" w:rsidR="00AB3F7C" w:rsidRPr="001F0487" w:rsidRDefault="42AE5CF3" w:rsidP="42AE5CF3">
            <w:pPr>
              <w:rPr>
                <w:sz w:val="20"/>
                <w:lang w:eastAsia="de-DE"/>
              </w:rPr>
            </w:pPr>
            <w:r w:rsidRPr="42AE5CF3">
              <w:rPr>
                <w:sz w:val="20"/>
                <w:lang w:eastAsia="de-DE"/>
              </w:rPr>
              <w:t>Bilder von Kriegsrallies</w:t>
            </w:r>
          </w:p>
        </w:tc>
        <w:tc>
          <w:tcPr>
            <w:tcW w:w="1069" w:type="pct"/>
          </w:tcPr>
          <w:p w14:paraId="7018C64D" w14:textId="0E006F3B" w:rsidR="00AB3F7C" w:rsidRDefault="42AE5CF3" w:rsidP="42AE5CF3">
            <w:pPr>
              <w:rPr>
                <w:sz w:val="20"/>
                <w:lang w:eastAsia="de-DE"/>
              </w:rPr>
            </w:pPr>
            <w:r w:rsidRPr="42AE5CF3">
              <w:rPr>
                <w:sz w:val="20"/>
                <w:lang w:eastAsia="de-DE"/>
              </w:rPr>
              <w:t>“Over ther</w:t>
            </w:r>
            <w:r w:rsidR="00C275E9">
              <w:rPr>
                <w:sz w:val="20"/>
                <w:lang w:eastAsia="de-DE"/>
              </w:rPr>
              <w:t>e”</w:t>
            </w:r>
          </w:p>
          <w:p w14:paraId="41B7E062" w14:textId="4627E10C" w:rsidR="00C275E9" w:rsidRDefault="00C275E9" w:rsidP="42AE5CF3">
            <w:pPr>
              <w:rPr>
                <w:sz w:val="20"/>
                <w:lang w:eastAsia="de-DE"/>
              </w:rPr>
            </w:pPr>
          </w:p>
          <w:p w14:paraId="02F17436" w14:textId="09F5AD82" w:rsidR="00C275E9" w:rsidRDefault="00C275E9" w:rsidP="42AE5CF3">
            <w:pPr>
              <w:rPr>
                <w:sz w:val="20"/>
                <w:lang w:eastAsia="de-DE"/>
              </w:rPr>
            </w:pPr>
            <w:r>
              <w:rPr>
                <w:sz w:val="20"/>
                <w:lang w:eastAsia="de-DE"/>
              </w:rPr>
              <w:t>Orchestrated</w:t>
            </w:r>
          </w:p>
          <w:p w14:paraId="5513929A" w14:textId="25F982B9" w:rsidR="00C275E9" w:rsidRPr="001F0487" w:rsidRDefault="00C275E9" w:rsidP="42AE5CF3">
            <w:pPr>
              <w:rPr>
                <w:sz w:val="20"/>
                <w:lang w:eastAsia="de-DE"/>
              </w:rPr>
            </w:pPr>
          </w:p>
        </w:tc>
      </w:tr>
      <w:tr w:rsidR="00AB3F7C" w:rsidRPr="00A424CD" w14:paraId="37B19AAB" w14:textId="77777777" w:rsidTr="328AE6C1">
        <w:tc>
          <w:tcPr>
            <w:tcW w:w="2670" w:type="pct"/>
          </w:tcPr>
          <w:p w14:paraId="00AE39DF" w14:textId="14B7C764" w:rsidR="00B316FD" w:rsidRDefault="00B316FD" w:rsidP="00B10569">
            <w:pPr>
              <w:rPr>
                <w:sz w:val="20"/>
                <w:lang w:val="de-CH" w:eastAsia="de-DE"/>
              </w:rPr>
            </w:pPr>
            <w:r>
              <w:rPr>
                <w:sz w:val="20"/>
                <w:lang w:val="de-CH" w:eastAsia="de-DE"/>
              </w:rPr>
              <w:t>Narrator:</w:t>
            </w:r>
          </w:p>
          <w:p w14:paraId="28907E19" w14:textId="12A5E0D0" w:rsidR="00AB3F7C" w:rsidRPr="00725B87" w:rsidRDefault="00B10569" w:rsidP="00B10569">
            <w:pPr>
              <w:rPr>
                <w:sz w:val="20"/>
                <w:lang w:val="de-CH"/>
              </w:rPr>
            </w:pPr>
            <w:r>
              <w:rPr>
                <w:sz w:val="20"/>
                <w:lang w:val="de-CH" w:eastAsia="de-DE"/>
              </w:rPr>
              <w:t xml:space="preserve">In der ersten Kriegsbegeisterung von 1914, konnten die </w:t>
            </w:r>
            <w:r w:rsidR="009E15F4">
              <w:rPr>
                <w:sz w:val="20"/>
                <w:lang w:val="de-CH" w:eastAsia="de-DE"/>
              </w:rPr>
              <w:t xml:space="preserve"> wenigsten </w:t>
            </w:r>
            <w:r>
              <w:rPr>
                <w:sz w:val="20"/>
                <w:lang w:val="de-CH" w:eastAsia="de-DE"/>
              </w:rPr>
              <w:t>erahn</w:t>
            </w:r>
            <w:r w:rsidR="009E15F4">
              <w:rPr>
                <w:sz w:val="20"/>
                <w:lang w:val="de-CH" w:eastAsia="de-DE"/>
              </w:rPr>
              <w:t>en</w:t>
            </w:r>
            <w:r w:rsidR="00654D9F">
              <w:rPr>
                <w:sz w:val="20"/>
                <w:lang w:val="de-CH" w:eastAsia="de-DE"/>
              </w:rPr>
              <w:t>,</w:t>
            </w:r>
            <w:r w:rsidR="42AE5CF3" w:rsidRPr="42AE5CF3">
              <w:rPr>
                <w:sz w:val="20"/>
                <w:lang w:val="de-CH" w:eastAsia="de-DE"/>
              </w:rPr>
              <w:t xml:space="preserve"> </w:t>
            </w:r>
            <w:r>
              <w:rPr>
                <w:sz w:val="20"/>
                <w:lang w:val="de-CH" w:eastAsia="de-DE"/>
              </w:rPr>
              <w:t xml:space="preserve">dass </w:t>
            </w:r>
            <w:r w:rsidR="42AE5CF3" w:rsidRPr="42AE5CF3">
              <w:rPr>
                <w:sz w:val="20"/>
                <w:lang w:val="de-CH" w:eastAsia="de-DE"/>
              </w:rPr>
              <w:t xml:space="preserve">dieser Krieg nicht nur weite Landstriche verwüsten, zahllosen Menschen das Leben </w:t>
            </w:r>
            <w:r w:rsidR="42AE5CF3" w:rsidRPr="42AE5CF3">
              <w:rPr>
                <w:sz w:val="20"/>
                <w:lang w:val="de-CH" w:eastAsia="de-DE"/>
              </w:rPr>
              <w:lastRenderedPageBreak/>
              <w:t>kosten, eine ganze Generation zur «Lost Generation» machen würde; und noch weniger konnte man sich vorstellen, dass die Welt bis heute</w:t>
            </w:r>
            <w:r>
              <w:rPr>
                <w:sz w:val="20"/>
                <w:lang w:val="de-CH" w:eastAsia="de-DE"/>
              </w:rPr>
              <w:t>, hundert Jahre</w:t>
            </w:r>
            <w:r w:rsidR="42AE5CF3" w:rsidRPr="42AE5CF3">
              <w:rPr>
                <w:sz w:val="20"/>
                <w:lang w:val="de-CH" w:eastAsia="de-DE"/>
              </w:rPr>
              <w:t xml:space="preserve"> von den Folgen dieser Begeisterung</w:t>
            </w:r>
            <w:r>
              <w:rPr>
                <w:sz w:val="20"/>
                <w:lang w:val="de-CH" w:eastAsia="de-DE"/>
              </w:rPr>
              <w:t xml:space="preserve"> für den Krieg</w:t>
            </w:r>
            <w:r w:rsidR="42AE5CF3" w:rsidRPr="42AE5CF3">
              <w:rPr>
                <w:sz w:val="20"/>
                <w:lang w:val="de-CH" w:eastAsia="de-DE"/>
              </w:rPr>
              <w:t xml:space="preserve"> geprägt werden würde.</w:t>
            </w:r>
            <w:r>
              <w:rPr>
                <w:sz w:val="20"/>
                <w:lang w:val="de-CH" w:eastAsia="de-DE"/>
              </w:rPr>
              <w:t xml:space="preserve"> </w:t>
            </w:r>
          </w:p>
        </w:tc>
        <w:tc>
          <w:tcPr>
            <w:tcW w:w="1261" w:type="pct"/>
          </w:tcPr>
          <w:p w14:paraId="4A4257BA" w14:textId="6EA2658F" w:rsidR="00AB3F7C" w:rsidRDefault="42AE5CF3" w:rsidP="42AE5CF3">
            <w:pPr>
              <w:rPr>
                <w:sz w:val="20"/>
                <w:lang w:val="de-CH" w:eastAsia="de-DE"/>
              </w:rPr>
            </w:pPr>
            <w:r w:rsidRPr="42AE5CF3">
              <w:rPr>
                <w:sz w:val="20"/>
                <w:lang w:val="de-CH" w:eastAsia="de-DE"/>
              </w:rPr>
              <w:lastRenderedPageBreak/>
              <w:t>1914</w:t>
            </w:r>
          </w:p>
        </w:tc>
        <w:tc>
          <w:tcPr>
            <w:tcW w:w="1069" w:type="pct"/>
          </w:tcPr>
          <w:p w14:paraId="6E2C61D2" w14:textId="77777777" w:rsidR="00AB3F7C" w:rsidRPr="00757277" w:rsidRDefault="00AB3F7C" w:rsidP="004D336A">
            <w:pPr>
              <w:rPr>
                <w:sz w:val="20"/>
                <w:lang w:val="de-CH" w:eastAsia="de-DE"/>
              </w:rPr>
            </w:pPr>
          </w:p>
        </w:tc>
      </w:tr>
      <w:tr w:rsidR="001F0487" w:rsidRPr="00AA6C66" w14:paraId="2ACE07A5" w14:textId="77777777" w:rsidTr="328AE6C1">
        <w:trPr>
          <w:tblHeader/>
        </w:trPr>
        <w:tc>
          <w:tcPr>
            <w:tcW w:w="2670" w:type="pct"/>
          </w:tcPr>
          <w:p w14:paraId="19C6146B" w14:textId="299F0905" w:rsidR="00252D74" w:rsidRDefault="00252D74" w:rsidP="004A67B6">
            <w:pPr>
              <w:rPr>
                <w:sz w:val="20"/>
                <w:lang w:val="de-CH" w:eastAsia="de-DE"/>
              </w:rPr>
            </w:pPr>
            <w:r>
              <w:rPr>
                <w:sz w:val="20"/>
                <w:lang w:val="de-CH" w:eastAsia="de-DE"/>
              </w:rPr>
              <w:t xml:space="preserve">Narrator: </w:t>
            </w:r>
          </w:p>
          <w:p w14:paraId="3B33796B" w14:textId="78D18AC8" w:rsidR="00B42147" w:rsidRPr="00725B87" w:rsidRDefault="00B316FD" w:rsidP="004A67B6">
            <w:pPr>
              <w:rPr>
                <w:sz w:val="20"/>
                <w:lang w:val="de-CH" w:eastAsia="de-DE"/>
              </w:rPr>
            </w:pPr>
            <w:r>
              <w:rPr>
                <w:sz w:val="20"/>
                <w:lang w:val="de-CH" w:eastAsia="de-DE"/>
              </w:rPr>
              <w:t xml:space="preserve">Eine kritische Stimme war </w:t>
            </w:r>
            <w:r w:rsidR="42AE5CF3" w:rsidRPr="42AE5CF3">
              <w:rPr>
                <w:sz w:val="20"/>
                <w:lang w:val="de-CH" w:eastAsia="de-DE"/>
              </w:rPr>
              <w:t>der österreichische Schriftsteller und Satiriker Karl Kraus</w:t>
            </w:r>
            <w:r>
              <w:rPr>
                <w:sz w:val="20"/>
                <w:lang w:val="de-CH" w:eastAsia="de-DE"/>
              </w:rPr>
              <w:t xml:space="preserve">. In seinem monumentalen dramatischen Text </w:t>
            </w:r>
            <w:r w:rsidRPr="42AE5CF3">
              <w:rPr>
                <w:sz w:val="20"/>
                <w:lang w:val="de-CH" w:eastAsia="de-DE"/>
              </w:rPr>
              <w:t xml:space="preserve">«Die letzten Tage der Menschheit» </w:t>
            </w:r>
            <w:r>
              <w:rPr>
                <w:sz w:val="20"/>
                <w:lang w:val="de-CH" w:eastAsia="de-DE"/>
              </w:rPr>
              <w:t xml:space="preserve">präsentiert er, schon fast dokumentarisch aber mit </w:t>
            </w:r>
            <w:r w:rsidRPr="42AE5CF3">
              <w:rPr>
                <w:sz w:val="20"/>
                <w:lang w:val="de-CH" w:eastAsia="de-DE"/>
              </w:rPr>
              <w:t>bitterböse</w:t>
            </w:r>
            <w:r>
              <w:rPr>
                <w:sz w:val="20"/>
                <w:lang w:val="de-CH" w:eastAsia="de-DE"/>
              </w:rPr>
              <w:t xml:space="preserve">m Humor, </w:t>
            </w:r>
            <w:r w:rsidR="42AE5CF3" w:rsidRPr="42AE5CF3">
              <w:rPr>
                <w:sz w:val="20"/>
                <w:lang w:val="de-CH" w:eastAsia="de-DE"/>
              </w:rPr>
              <w:t>die Stimmung von 1914 im Anschluss an die Ermordung von Thronfolger Franz Ferdinand und seiner Frau Sophie. D</w:t>
            </w:r>
            <w:r>
              <w:rPr>
                <w:sz w:val="20"/>
                <w:lang w:val="de-CH" w:eastAsia="de-DE"/>
              </w:rPr>
              <w:t>ieses Attentat</w:t>
            </w:r>
            <w:r w:rsidR="42AE5CF3" w:rsidRPr="42AE5CF3">
              <w:rPr>
                <w:sz w:val="20"/>
                <w:lang w:val="de-CH" w:eastAsia="de-DE"/>
              </w:rPr>
              <w:t xml:space="preserve"> war der Funke, der ein Strohfeuer hätte </w:t>
            </w:r>
            <w:r w:rsidR="004A67B6">
              <w:rPr>
                <w:sz w:val="20"/>
                <w:lang w:val="de-CH" w:eastAsia="de-DE"/>
              </w:rPr>
              <w:t xml:space="preserve">entzünden </w:t>
            </w:r>
            <w:r w:rsidR="42AE5CF3" w:rsidRPr="42AE5CF3">
              <w:rPr>
                <w:sz w:val="20"/>
                <w:lang w:val="de-CH" w:eastAsia="de-DE"/>
              </w:rPr>
              <w:t>können, sich aber zu einem weltveränderenden Flächenbrand ausweitete</w:t>
            </w:r>
            <w:r>
              <w:rPr>
                <w:sz w:val="20"/>
                <w:lang w:val="de-CH" w:eastAsia="de-DE"/>
              </w:rPr>
              <w:t>:</w:t>
            </w:r>
          </w:p>
        </w:tc>
        <w:tc>
          <w:tcPr>
            <w:tcW w:w="1261" w:type="pct"/>
          </w:tcPr>
          <w:p w14:paraId="403EBC80" w14:textId="77777777" w:rsidR="00252D74" w:rsidRDefault="00252D74" w:rsidP="42AE5CF3">
            <w:pPr>
              <w:rPr>
                <w:sz w:val="20"/>
                <w:lang w:val="de-CH" w:eastAsia="de-DE"/>
              </w:rPr>
            </w:pPr>
          </w:p>
          <w:p w14:paraId="746B1722" w14:textId="5529D0DE" w:rsidR="00AB3F7C" w:rsidRDefault="42AE5CF3" w:rsidP="42AE5CF3">
            <w:pPr>
              <w:rPr>
                <w:sz w:val="20"/>
                <w:lang w:val="de-CH" w:eastAsia="de-DE"/>
              </w:rPr>
            </w:pPr>
            <w:r w:rsidRPr="42AE5CF3">
              <w:rPr>
                <w:sz w:val="20"/>
                <w:lang w:val="de-CH" w:eastAsia="de-DE"/>
              </w:rPr>
              <w:t xml:space="preserve">Am Ende der Intro: </w:t>
            </w:r>
          </w:p>
          <w:p w14:paraId="4B636C23" w14:textId="77777777" w:rsidR="00AB3F7C" w:rsidRDefault="42AE5CF3" w:rsidP="42AE5CF3">
            <w:pPr>
              <w:rPr>
                <w:sz w:val="20"/>
                <w:lang w:val="de-CH" w:eastAsia="de-DE"/>
              </w:rPr>
            </w:pPr>
            <w:r w:rsidRPr="42AE5CF3">
              <w:rPr>
                <w:sz w:val="20"/>
                <w:lang w:val="de-CH" w:eastAsia="de-DE"/>
              </w:rPr>
              <w:t xml:space="preserve">Bilder von Zeitungen zum Attentat von Sarajevo. </w:t>
            </w:r>
          </w:p>
          <w:p w14:paraId="40C5CD85" w14:textId="77777777" w:rsidR="00B42147" w:rsidRPr="00102283" w:rsidRDefault="00B42147" w:rsidP="00764BCD">
            <w:pPr>
              <w:rPr>
                <w:sz w:val="20"/>
                <w:lang w:val="de-DE" w:eastAsia="de-DE"/>
              </w:rPr>
            </w:pPr>
          </w:p>
        </w:tc>
        <w:tc>
          <w:tcPr>
            <w:tcW w:w="1069" w:type="pct"/>
          </w:tcPr>
          <w:p w14:paraId="7F6A4460" w14:textId="77777777" w:rsidR="00B42147" w:rsidRPr="00102283" w:rsidRDefault="00B42147" w:rsidP="00764BCD">
            <w:pPr>
              <w:rPr>
                <w:sz w:val="20"/>
                <w:lang w:val="de-DE" w:eastAsia="de-DE"/>
              </w:rPr>
            </w:pPr>
          </w:p>
        </w:tc>
      </w:tr>
      <w:tr w:rsidR="001F0487" w:rsidRPr="00AA6C66" w14:paraId="7C11894D" w14:textId="77777777" w:rsidTr="328AE6C1">
        <w:trPr>
          <w:tblHeader/>
        </w:trPr>
        <w:tc>
          <w:tcPr>
            <w:tcW w:w="2670" w:type="pct"/>
          </w:tcPr>
          <w:p w14:paraId="4F61BF5A" w14:textId="6FF7100C" w:rsidR="00725B87" w:rsidRPr="00757277" w:rsidRDefault="328AE6C1" w:rsidP="328AE6C1">
            <w:pPr>
              <w:spacing w:before="120" w:beforeAutospacing="1" w:after="120" w:afterAutospacing="1"/>
              <w:ind w:left="480" w:hanging="480"/>
              <w:rPr>
                <w:rFonts w:eastAsia="Times New Roman"/>
                <w:sz w:val="20"/>
                <w:lang w:val="de-CH"/>
              </w:rPr>
            </w:pPr>
            <w:r w:rsidRPr="328AE6C1">
              <w:rPr>
                <w:rFonts w:eastAsia="Times New Roman"/>
                <w:b/>
                <w:bCs/>
                <w:sz w:val="20"/>
                <w:lang w:val="de-CH"/>
              </w:rPr>
              <w:t>Ein Zeitungsausrufer</w:t>
            </w:r>
            <w:r w:rsidRPr="328AE6C1">
              <w:rPr>
                <w:rFonts w:eastAsia="Times New Roman"/>
                <w:sz w:val="20"/>
                <w:lang w:val="de-CH"/>
              </w:rPr>
              <w:t>: Extraausgabee –! Ermordung des Thronfolgers! Der Täter verhaftet!</w:t>
            </w:r>
          </w:p>
          <w:p w14:paraId="73F6B08A" w14:textId="04E3DB9E" w:rsidR="00725B87" w:rsidRPr="00757277" w:rsidRDefault="328AE6C1" w:rsidP="328AE6C1">
            <w:pPr>
              <w:spacing w:before="120" w:beforeAutospacing="1" w:after="120" w:afterAutospacing="1"/>
              <w:ind w:left="480" w:hanging="480"/>
              <w:rPr>
                <w:rFonts w:eastAsia="Times New Roman"/>
                <w:sz w:val="20"/>
                <w:lang w:val="de-DE"/>
              </w:rPr>
            </w:pPr>
            <w:r w:rsidRPr="328AE6C1">
              <w:rPr>
                <w:rFonts w:eastAsia="Times New Roman"/>
                <w:b/>
                <w:bCs/>
                <w:sz w:val="20"/>
                <w:lang w:val="de-CH"/>
              </w:rPr>
              <w:t>Zweiter Zeitungsausrufer</w:t>
            </w:r>
            <w:r w:rsidRPr="328AE6C1">
              <w:rPr>
                <w:rFonts w:eastAsia="Times New Roman"/>
                <w:sz w:val="20"/>
                <w:lang w:val="de-CH"/>
              </w:rPr>
              <w:t>: Extraausgabee –! Neue Freie Presse! Die Bluttat von Serajevo! Da Täta ein Serbee!</w:t>
            </w:r>
          </w:p>
          <w:p w14:paraId="59DF9DF6" w14:textId="0DBA62C1" w:rsidR="00725B87" w:rsidRPr="00757277" w:rsidRDefault="328AE6C1" w:rsidP="328AE6C1">
            <w:pPr>
              <w:spacing w:before="120" w:beforeAutospacing="1" w:after="120" w:afterAutospacing="1"/>
              <w:ind w:left="480" w:hanging="480"/>
              <w:rPr>
                <w:rFonts w:eastAsia="Times New Roman"/>
                <w:sz w:val="20"/>
                <w:lang w:val="de-CH"/>
              </w:rPr>
            </w:pPr>
            <w:r w:rsidRPr="328AE6C1">
              <w:rPr>
                <w:rFonts w:eastAsia="Times New Roman"/>
                <w:b/>
                <w:bCs/>
                <w:sz w:val="20"/>
                <w:lang w:val="de-CH"/>
              </w:rPr>
              <w:t>Ein weiterer Zeitungsausrufer</w:t>
            </w:r>
            <w:r w:rsidRPr="328AE6C1">
              <w:rPr>
                <w:rFonts w:eastAsia="Times New Roman"/>
                <w:sz w:val="20"/>
                <w:lang w:val="de-CH"/>
              </w:rPr>
              <w:t> </w:t>
            </w:r>
            <w:r w:rsidRPr="328AE6C1">
              <w:rPr>
                <w:rFonts w:eastAsia="Times New Roman"/>
                <w:i/>
                <w:iCs/>
                <w:sz w:val="20"/>
                <w:lang w:val="de-CH"/>
              </w:rPr>
              <w:t>(kommt im Laufschritt)</w:t>
            </w:r>
            <w:r w:rsidRPr="328AE6C1">
              <w:rPr>
                <w:rFonts w:eastAsia="Times New Roman"/>
                <w:sz w:val="20"/>
                <w:lang w:val="de-CH"/>
              </w:rPr>
              <w:t>: Tagblaat – da Thronfolger und Gemalin ermordet bitte –!</w:t>
            </w:r>
          </w:p>
          <w:p w14:paraId="72BBBBB5" w14:textId="308E350C" w:rsidR="00725B87" w:rsidRPr="00757277" w:rsidRDefault="328AE6C1" w:rsidP="328AE6C1">
            <w:pPr>
              <w:spacing w:before="120" w:beforeAutospacing="1" w:after="120" w:afterAutospacing="1"/>
              <w:ind w:left="480" w:hanging="480"/>
              <w:rPr>
                <w:rFonts w:eastAsia="Times New Roman"/>
                <w:sz w:val="20"/>
                <w:lang w:val="de-CH"/>
              </w:rPr>
            </w:pPr>
            <w:r w:rsidRPr="328AE6C1">
              <w:rPr>
                <w:rFonts w:eastAsia="Times New Roman"/>
                <w:b/>
                <w:bCs/>
                <w:sz w:val="20"/>
                <w:lang w:val="de-CH"/>
              </w:rPr>
              <w:t>Ein vierter Zeitungsausrufer</w:t>
            </w:r>
            <w:r w:rsidRPr="328AE6C1">
              <w:rPr>
                <w:rFonts w:eastAsia="Times New Roman"/>
                <w:sz w:val="20"/>
                <w:lang w:val="de-CH"/>
              </w:rPr>
              <w:t>: Extraausgabee –! Eazheazog Franz Ferdinand –</w:t>
            </w:r>
          </w:p>
          <w:p w14:paraId="271D0AB0" w14:textId="0B1E6792" w:rsidR="00725B87" w:rsidRPr="00757277" w:rsidRDefault="328AE6C1" w:rsidP="328AE6C1">
            <w:pPr>
              <w:spacing w:before="120" w:beforeAutospacing="1" w:after="120" w:afterAutospacing="1"/>
              <w:ind w:left="480" w:hanging="480"/>
              <w:rPr>
                <w:rFonts w:eastAsia="Times New Roman"/>
                <w:sz w:val="20"/>
                <w:lang w:val="de-CH"/>
              </w:rPr>
            </w:pPr>
            <w:r w:rsidRPr="328AE6C1">
              <w:rPr>
                <w:rFonts w:eastAsia="Times New Roman"/>
                <w:b/>
                <w:bCs/>
                <w:sz w:val="20"/>
                <w:lang w:val="de-CH"/>
              </w:rPr>
              <w:t>Noch ein Zeitungsausrufer</w:t>
            </w:r>
            <w:r w:rsidRPr="328AE6C1">
              <w:rPr>
                <w:rFonts w:eastAsia="Times New Roman"/>
                <w:sz w:val="20"/>
                <w:lang w:val="de-CH"/>
              </w:rPr>
              <w:t>: Reichspost! Zweate Oflagee! Die Ermordung des Thronfolgapaares!</w:t>
            </w:r>
          </w:p>
          <w:p w14:paraId="29AE1816" w14:textId="2AD34602" w:rsidR="00725B87" w:rsidRPr="00725B87" w:rsidRDefault="328AE6C1" w:rsidP="328AE6C1">
            <w:pPr>
              <w:rPr>
                <w:sz w:val="20"/>
                <w:lang w:val="de-CH" w:eastAsia="de-DE"/>
              </w:rPr>
            </w:pPr>
            <w:r w:rsidRPr="328AE6C1">
              <w:rPr>
                <w:rFonts w:eastAsia="Times New Roman"/>
                <w:b/>
                <w:bCs/>
                <w:sz w:val="20"/>
                <w:lang w:val="de-CH"/>
              </w:rPr>
              <w:t>Ein letzter Zeitungsausrufer</w:t>
            </w:r>
            <w:r w:rsidRPr="328AE6C1">
              <w:rPr>
                <w:rFonts w:eastAsia="Times New Roman"/>
                <w:sz w:val="20"/>
                <w:lang w:val="de-CH"/>
              </w:rPr>
              <w:t>: Extraausgabee –! Der Thronfolger und seine Gemahlin von Verschwörern ermordet!</w:t>
            </w:r>
          </w:p>
        </w:tc>
        <w:tc>
          <w:tcPr>
            <w:tcW w:w="1261" w:type="pct"/>
          </w:tcPr>
          <w:p w14:paraId="16DEC9D4" w14:textId="77777777" w:rsidR="00725B87" w:rsidRPr="00102283" w:rsidRDefault="00725B87" w:rsidP="00725B87">
            <w:pPr>
              <w:rPr>
                <w:sz w:val="20"/>
                <w:lang w:val="de-DE" w:eastAsia="de-DE"/>
              </w:rPr>
            </w:pPr>
          </w:p>
        </w:tc>
        <w:tc>
          <w:tcPr>
            <w:tcW w:w="1069" w:type="pct"/>
          </w:tcPr>
          <w:p w14:paraId="7BF18894" w14:textId="77777777" w:rsidR="00725B87" w:rsidRPr="00102283" w:rsidRDefault="00725B87" w:rsidP="00725B87">
            <w:pPr>
              <w:rPr>
                <w:sz w:val="20"/>
                <w:lang w:val="de-DE" w:eastAsia="de-DE"/>
              </w:rPr>
            </w:pPr>
          </w:p>
        </w:tc>
      </w:tr>
      <w:tr w:rsidR="001F0487" w:rsidRPr="005C62B6" w14:paraId="3B813A68" w14:textId="77777777" w:rsidTr="328AE6C1">
        <w:tc>
          <w:tcPr>
            <w:tcW w:w="2670" w:type="pct"/>
          </w:tcPr>
          <w:p w14:paraId="3D0806A7" w14:textId="77777777" w:rsidR="00B42147" w:rsidRPr="00A424CD" w:rsidRDefault="42AE5CF3" w:rsidP="42AE5CF3">
            <w:pPr>
              <w:rPr>
                <w:sz w:val="20"/>
                <w:lang w:val="de-CH"/>
              </w:rPr>
            </w:pPr>
            <w:r w:rsidRPr="42AE5CF3">
              <w:rPr>
                <w:sz w:val="20"/>
                <w:lang w:val="de-CH"/>
              </w:rPr>
              <w:t>(aus dem off hereinkommend)</w:t>
            </w:r>
          </w:p>
          <w:p w14:paraId="77F419F8" w14:textId="0E0BD665" w:rsidR="00B42147" w:rsidRPr="00A424CD" w:rsidRDefault="42AE5CF3" w:rsidP="42AE5CF3">
            <w:pPr>
              <w:spacing w:before="120" w:beforeAutospacing="1" w:after="120" w:afterAutospacing="1"/>
              <w:ind w:left="480" w:hanging="480"/>
              <w:rPr>
                <w:rFonts w:eastAsia="Times New Roman"/>
                <w:sz w:val="20"/>
                <w:lang w:val="de-CH"/>
              </w:rPr>
            </w:pPr>
            <w:r w:rsidRPr="42AE5CF3">
              <w:rPr>
                <w:rFonts w:eastAsia="Times New Roman"/>
                <w:b/>
                <w:bCs/>
                <w:sz w:val="20"/>
                <w:lang w:val="de-CH"/>
              </w:rPr>
              <w:t>Ein Wiener</w:t>
            </w:r>
            <w:r w:rsidRPr="42AE5CF3">
              <w:rPr>
                <w:rFonts w:eastAsia="Times New Roman"/>
                <w:sz w:val="20"/>
                <w:lang w:val="de-CH"/>
              </w:rPr>
              <w:t> </w:t>
            </w:r>
            <w:r w:rsidRPr="42AE5CF3">
              <w:rPr>
                <w:rFonts w:eastAsia="Times New Roman"/>
                <w:i/>
                <w:iCs/>
                <w:sz w:val="20"/>
                <w:lang w:val="de-CH"/>
              </w:rPr>
              <w:t> </w:t>
            </w:r>
            <w:r w:rsidR="009D5EC9" w:rsidRPr="009D5EC9">
              <w:rPr>
                <w:rFonts w:eastAsia="Times New Roman"/>
                <w:iCs/>
                <w:sz w:val="20"/>
                <w:lang w:val="de-CH"/>
              </w:rPr>
              <w:t>Auf</w:t>
            </w:r>
            <w:r w:rsidR="009D5EC9">
              <w:rPr>
                <w:rFonts w:eastAsia="Times New Roman"/>
                <w:i/>
                <w:iCs/>
                <w:sz w:val="20"/>
                <w:lang w:val="de-CH"/>
              </w:rPr>
              <w:t xml:space="preserve"> </w:t>
            </w:r>
            <w:r w:rsidR="009D5EC9">
              <w:rPr>
                <w:rFonts w:eastAsia="Times New Roman"/>
                <w:sz w:val="20"/>
                <w:lang w:val="de-CH"/>
              </w:rPr>
              <w:t xml:space="preserve">diese Schandtat, unseren </w:t>
            </w:r>
            <w:r w:rsidRPr="42AE5CF3">
              <w:rPr>
                <w:rFonts w:eastAsia="Times New Roman"/>
                <w:sz w:val="20"/>
                <w:lang w:val="de-CH"/>
              </w:rPr>
              <w:t>Thron</w:t>
            </w:r>
            <w:r w:rsidR="009D5EC9">
              <w:rPr>
                <w:rFonts w:eastAsia="Times New Roman"/>
                <w:sz w:val="20"/>
                <w:lang w:val="de-CH"/>
              </w:rPr>
              <w:t>folger zu ermorden, da braucht es eine Redaktion! D</w:t>
            </w:r>
            <w:r w:rsidRPr="42AE5CF3">
              <w:rPr>
                <w:rFonts w:eastAsia="Times New Roman"/>
                <w:sz w:val="20"/>
                <w:lang w:val="de-CH"/>
              </w:rPr>
              <w:t>arum, Mitbürger, sage ich auch – wie ein Mann wollen wir uns mit fliehenden Fahnen an d</w:t>
            </w:r>
            <w:r w:rsidR="009D5EC9">
              <w:rPr>
                <w:rFonts w:eastAsia="Times New Roman"/>
                <w:sz w:val="20"/>
                <w:lang w:val="de-CH"/>
              </w:rPr>
              <w:t>as Vaterland anschließen in dieser</w:t>
            </w:r>
            <w:r w:rsidRPr="42AE5CF3">
              <w:rPr>
                <w:rFonts w:eastAsia="Times New Roman"/>
                <w:sz w:val="20"/>
                <w:lang w:val="de-CH"/>
              </w:rPr>
              <w:t xml:space="preserve"> großen Zeit! Sind wir doch umgerungen von lauter Feinden! Mir führn einen heilinger Verteilungskrieg führn mir! Also bitte – schaun Sie auf unsere Braven, die was dem Feind jetzt ihnere Stirne bieten, ungeachtet, schaun S' wie s' da draußen stehn vor dem Feind, weil sie das Vaterland rufen tut, und dementsprechend trotzen s' der Unbildung jeglicher Witterung – draußen stehn s', da schaun S' Ihner s' an! Und darum sage ich auch – es ist die Pflicht eines jedermann, der ein Mitbürger sein will, stantape Schulter an Sch</w:t>
            </w:r>
            <w:r w:rsidR="009D5EC9">
              <w:rPr>
                <w:rFonts w:eastAsia="Times New Roman"/>
                <w:sz w:val="20"/>
                <w:lang w:val="de-CH"/>
              </w:rPr>
              <w:t>ulter sein Scherflein beizutrag</w:t>
            </w:r>
            <w:r w:rsidRPr="42AE5CF3">
              <w:rPr>
                <w:rFonts w:eastAsia="Times New Roman"/>
                <w:sz w:val="20"/>
                <w:lang w:val="de-CH"/>
              </w:rPr>
              <w:t xml:space="preserve">en. Dementsprechend!-Da heißt es, sich ein Beispiel nehmen, jawoohl! Und darum sage ich auch – ein jeder von euch soll zusammenstehn wie </w:t>
            </w:r>
            <w:r w:rsidRPr="42AE5CF3">
              <w:rPr>
                <w:rFonts w:eastAsia="Times New Roman"/>
                <w:sz w:val="20"/>
                <w:lang w:val="de-CH"/>
              </w:rPr>
              <w:lastRenderedPageBreak/>
              <w:t>ein Mann! Daß sie 's nur hören</w:t>
            </w:r>
            <w:r w:rsidR="009D5EC9">
              <w:rPr>
                <w:rFonts w:eastAsia="Times New Roman"/>
                <w:sz w:val="20"/>
                <w:lang w:val="de-CH"/>
              </w:rPr>
              <w:t>,</w:t>
            </w:r>
            <w:r w:rsidRPr="42AE5CF3">
              <w:rPr>
                <w:rFonts w:eastAsia="Times New Roman"/>
                <w:sz w:val="20"/>
                <w:lang w:val="de-CH"/>
              </w:rPr>
              <w:t xml:space="preserve"> die Feind, es ist ein heilinger Verteilungskrieg was mir führn! Wiar ein</w:t>
            </w:r>
            <w:r w:rsidR="009D5EC9">
              <w:rPr>
                <w:rFonts w:eastAsia="Times New Roman"/>
                <w:sz w:val="20"/>
                <w:lang w:val="de-CH"/>
              </w:rPr>
              <w:t xml:space="preserve"> undurchdringliche</w:t>
            </w:r>
            <w:r w:rsidRPr="42AE5CF3">
              <w:rPr>
                <w:rFonts w:eastAsia="Times New Roman"/>
                <w:sz w:val="20"/>
                <w:lang w:val="de-CH"/>
              </w:rPr>
              <w:t xml:space="preserve"> Phönix stema da, den </w:t>
            </w:r>
            <w:r w:rsidR="009D5EC9">
              <w:rPr>
                <w:rFonts w:eastAsia="Times New Roman"/>
                <w:sz w:val="20"/>
                <w:lang w:val="de-CH"/>
              </w:rPr>
              <w:t xml:space="preserve">Phönix den </w:t>
            </w:r>
            <w:r w:rsidRPr="42AE5CF3">
              <w:rPr>
                <w:rFonts w:eastAsia="Times New Roman"/>
                <w:sz w:val="20"/>
                <w:lang w:val="de-CH"/>
              </w:rPr>
              <w:t>s' nicht durchbrechen wern, dementsprechend – mir san mir und Österreich wird auferstehn wie ein Phallanx ausm Weltbrand sag ich! Die Sache für die wir ausgezogen wurden, ist eine gerechte, da gibts keine Würschteln, und darum sage ich auch, Serbien – muß sterbien!</w:t>
            </w:r>
          </w:p>
          <w:p w14:paraId="6A952F1C" w14:textId="77777777" w:rsidR="00B42147" w:rsidRPr="00A424CD" w:rsidRDefault="42AE5CF3" w:rsidP="42AE5CF3">
            <w:pPr>
              <w:spacing w:before="120" w:beforeAutospacing="1" w:after="120" w:afterAutospacing="1"/>
              <w:ind w:left="480" w:hanging="480"/>
              <w:rPr>
                <w:rFonts w:eastAsia="Times New Roman"/>
                <w:sz w:val="20"/>
                <w:lang w:val="de-CH"/>
              </w:rPr>
            </w:pPr>
            <w:r w:rsidRPr="42AE5CF3">
              <w:rPr>
                <w:rFonts w:eastAsia="Times New Roman"/>
                <w:b/>
                <w:bCs/>
                <w:sz w:val="20"/>
                <w:lang w:val="de-CH"/>
              </w:rPr>
              <w:t>Stimmen aus der Menge</w:t>
            </w:r>
            <w:r w:rsidRPr="42AE5CF3">
              <w:rPr>
                <w:rFonts w:eastAsia="Times New Roman"/>
                <w:sz w:val="20"/>
                <w:lang w:val="de-CH"/>
              </w:rPr>
              <w:t>: Bravo! So ist es! – Serbien muß sterbien! – Ob's da wüll oder net! – Hoch! – A jeder muß sterbien!</w:t>
            </w:r>
          </w:p>
          <w:p w14:paraId="783D344A" w14:textId="77777777" w:rsidR="00B42147" w:rsidRPr="00A424CD" w:rsidRDefault="42AE5CF3" w:rsidP="42AE5CF3">
            <w:pPr>
              <w:spacing w:before="120" w:beforeAutospacing="1" w:after="120" w:afterAutospacing="1"/>
              <w:ind w:left="480" w:hanging="480"/>
              <w:rPr>
                <w:rFonts w:eastAsia="Times New Roman"/>
                <w:sz w:val="20"/>
                <w:lang w:val="de-CH"/>
              </w:rPr>
            </w:pPr>
            <w:r w:rsidRPr="42AE5CF3">
              <w:rPr>
                <w:rFonts w:eastAsia="Times New Roman"/>
                <w:b/>
                <w:bCs/>
                <w:sz w:val="20"/>
                <w:lang w:val="de-CH"/>
              </w:rPr>
              <w:t>Einer aus der Menge</w:t>
            </w:r>
            <w:r w:rsidRPr="42AE5CF3">
              <w:rPr>
                <w:rFonts w:eastAsia="Times New Roman"/>
                <w:sz w:val="20"/>
                <w:lang w:val="de-CH"/>
              </w:rPr>
              <w:t>: Und a jeder Ruß –</w:t>
            </w:r>
          </w:p>
          <w:p w14:paraId="5F0BE308" w14:textId="2DB58CEC" w:rsidR="00B42147" w:rsidRPr="00A424CD" w:rsidRDefault="42AE5CF3" w:rsidP="42AE5CF3">
            <w:pPr>
              <w:spacing w:before="120" w:beforeAutospacing="1" w:after="120" w:afterAutospacing="1"/>
              <w:ind w:left="480" w:hanging="480"/>
              <w:rPr>
                <w:rFonts w:eastAsia="Times New Roman"/>
                <w:sz w:val="20"/>
                <w:lang w:val="de-CH"/>
              </w:rPr>
            </w:pPr>
            <w:r w:rsidRPr="42AE5CF3">
              <w:rPr>
                <w:rFonts w:eastAsia="Times New Roman"/>
                <w:b/>
                <w:bCs/>
                <w:sz w:val="20"/>
                <w:lang w:val="de-CH"/>
              </w:rPr>
              <w:t>Ein Anderer</w:t>
            </w:r>
            <w:r w:rsidRPr="42AE5CF3">
              <w:rPr>
                <w:rFonts w:eastAsia="Times New Roman"/>
                <w:sz w:val="20"/>
                <w:lang w:val="de-CH"/>
              </w:rPr>
              <w:t> </w:t>
            </w:r>
            <w:r w:rsidRPr="42AE5CF3">
              <w:rPr>
                <w:rFonts w:eastAsia="Times New Roman"/>
                <w:i/>
                <w:iCs/>
                <w:sz w:val="20"/>
                <w:lang w:val="de-CH"/>
              </w:rPr>
              <w:t>(brüllend</w:t>
            </w:r>
            <w:r w:rsidR="00891815">
              <w:rPr>
                <w:rFonts w:eastAsia="Times New Roman"/>
                <w:i/>
                <w:iCs/>
                <w:sz w:val="20"/>
                <w:lang w:val="de-CH"/>
              </w:rPr>
              <w:t>, als Witz</w:t>
            </w:r>
            <w:r w:rsidRPr="42AE5CF3">
              <w:rPr>
                <w:rFonts w:eastAsia="Times New Roman"/>
                <w:i/>
                <w:iCs/>
                <w:sz w:val="20"/>
                <w:lang w:val="de-CH"/>
              </w:rPr>
              <w:t>):</w:t>
            </w:r>
            <w:r w:rsidRPr="42AE5CF3">
              <w:rPr>
                <w:rFonts w:eastAsia="Times New Roman"/>
                <w:sz w:val="20"/>
                <w:lang w:val="de-CH"/>
              </w:rPr>
              <w:t> – ein Genuß!</w:t>
            </w:r>
          </w:p>
          <w:p w14:paraId="66119653" w14:textId="59A4581A" w:rsidR="00B42147" w:rsidRPr="00A424CD" w:rsidRDefault="42AE5CF3" w:rsidP="42AE5CF3">
            <w:pPr>
              <w:spacing w:before="120" w:beforeAutospacing="1" w:after="120" w:afterAutospacing="1"/>
              <w:ind w:left="480" w:hanging="480"/>
              <w:rPr>
                <w:rFonts w:eastAsia="Times New Roman"/>
                <w:sz w:val="20"/>
                <w:lang w:val="de-CH"/>
              </w:rPr>
            </w:pPr>
            <w:r w:rsidRPr="42AE5CF3">
              <w:rPr>
                <w:rFonts w:eastAsia="Times New Roman"/>
                <w:b/>
                <w:bCs/>
                <w:sz w:val="20"/>
                <w:lang w:val="de-CH"/>
              </w:rPr>
              <w:t>Ein Dritter</w:t>
            </w:r>
            <w:r w:rsidRPr="42AE5CF3">
              <w:rPr>
                <w:rFonts w:eastAsia="Times New Roman"/>
                <w:sz w:val="20"/>
                <w:lang w:val="de-CH"/>
              </w:rPr>
              <w:t xml:space="preserve">: </w:t>
            </w:r>
            <w:r w:rsidR="00891815" w:rsidRPr="00891815">
              <w:rPr>
                <w:rFonts w:eastAsia="Times New Roman"/>
                <w:i/>
                <w:sz w:val="20"/>
                <w:lang w:val="de-CH"/>
              </w:rPr>
              <w:t>(dito)</w:t>
            </w:r>
            <w:r w:rsidR="00891815">
              <w:rPr>
                <w:rFonts w:eastAsia="Times New Roman"/>
                <w:sz w:val="20"/>
                <w:lang w:val="de-CH"/>
              </w:rPr>
              <w:t xml:space="preserve"> </w:t>
            </w:r>
            <w:r w:rsidRPr="42AE5CF3">
              <w:rPr>
                <w:rFonts w:eastAsia="Times New Roman"/>
                <w:sz w:val="20"/>
                <w:lang w:val="de-CH"/>
              </w:rPr>
              <w:t>An Stuß! </w:t>
            </w:r>
            <w:r w:rsidRPr="42AE5CF3">
              <w:rPr>
                <w:rFonts w:eastAsia="Times New Roman"/>
                <w:i/>
                <w:iCs/>
                <w:sz w:val="20"/>
                <w:lang w:val="de-CH"/>
              </w:rPr>
              <w:t>(Gelächter.)</w:t>
            </w:r>
          </w:p>
          <w:p w14:paraId="4BC0E7FC" w14:textId="19CF627B" w:rsidR="00B42147" w:rsidRPr="00A424CD" w:rsidRDefault="42AE5CF3" w:rsidP="42AE5CF3">
            <w:pPr>
              <w:spacing w:before="120" w:beforeAutospacing="1" w:after="120" w:afterAutospacing="1"/>
              <w:ind w:left="480" w:hanging="480"/>
              <w:rPr>
                <w:rFonts w:eastAsia="Times New Roman"/>
                <w:sz w:val="20"/>
                <w:lang w:val="de-CH"/>
              </w:rPr>
            </w:pPr>
            <w:r w:rsidRPr="42AE5CF3">
              <w:rPr>
                <w:rFonts w:eastAsia="Times New Roman"/>
                <w:b/>
                <w:bCs/>
                <w:sz w:val="20"/>
                <w:lang w:val="de-CH"/>
              </w:rPr>
              <w:t>Ein Vierter</w:t>
            </w:r>
            <w:r w:rsidRPr="42AE5CF3">
              <w:rPr>
                <w:rFonts w:eastAsia="Times New Roman"/>
                <w:sz w:val="20"/>
                <w:lang w:val="de-CH"/>
              </w:rPr>
              <w:t xml:space="preserve">: </w:t>
            </w:r>
            <w:r w:rsidR="00891815" w:rsidRPr="00891815">
              <w:rPr>
                <w:rFonts w:eastAsia="Times New Roman"/>
                <w:i/>
                <w:sz w:val="20"/>
                <w:lang w:val="de-CH"/>
              </w:rPr>
              <w:t>(indigniert</w:t>
            </w:r>
            <w:r w:rsidR="00891815">
              <w:rPr>
                <w:rFonts w:eastAsia="Times New Roman"/>
                <w:i/>
                <w:sz w:val="20"/>
                <w:lang w:val="de-CH"/>
              </w:rPr>
              <w:t>, korrigierend</w:t>
            </w:r>
            <w:r w:rsidR="00891815" w:rsidRPr="00891815">
              <w:rPr>
                <w:rFonts w:eastAsia="Times New Roman"/>
                <w:i/>
                <w:sz w:val="20"/>
                <w:lang w:val="de-CH"/>
              </w:rPr>
              <w:t>)</w:t>
            </w:r>
            <w:r w:rsidR="00891815">
              <w:rPr>
                <w:rFonts w:eastAsia="Times New Roman"/>
                <w:sz w:val="20"/>
                <w:lang w:val="de-CH"/>
              </w:rPr>
              <w:t xml:space="preserve"> </w:t>
            </w:r>
            <w:r w:rsidRPr="42AE5CF3">
              <w:rPr>
                <w:rFonts w:eastAsia="Times New Roman"/>
                <w:sz w:val="20"/>
                <w:lang w:val="de-CH"/>
              </w:rPr>
              <w:t>An Schuß!</w:t>
            </w:r>
          </w:p>
          <w:p w14:paraId="429095B9" w14:textId="77777777" w:rsidR="00B42147" w:rsidRPr="00A424CD" w:rsidRDefault="42AE5CF3" w:rsidP="42AE5CF3">
            <w:pPr>
              <w:spacing w:before="120" w:beforeAutospacing="1" w:after="120" w:afterAutospacing="1"/>
              <w:ind w:left="480" w:hanging="480"/>
              <w:rPr>
                <w:rFonts w:eastAsia="Times New Roman"/>
                <w:sz w:val="20"/>
                <w:lang w:val="de-CH"/>
              </w:rPr>
            </w:pPr>
            <w:r w:rsidRPr="42AE5CF3">
              <w:rPr>
                <w:rFonts w:eastAsia="Times New Roman"/>
                <w:b/>
                <w:bCs/>
                <w:sz w:val="20"/>
                <w:lang w:val="de-CH"/>
              </w:rPr>
              <w:t>Alle</w:t>
            </w:r>
            <w:r w:rsidRPr="42AE5CF3">
              <w:rPr>
                <w:rFonts w:eastAsia="Times New Roman"/>
                <w:sz w:val="20"/>
                <w:lang w:val="de-CH"/>
              </w:rPr>
              <w:t>: So is! An Schuß! Bravo!</w:t>
            </w:r>
          </w:p>
          <w:p w14:paraId="3FCCB89E" w14:textId="77777777" w:rsidR="00B42147" w:rsidRPr="00A424CD" w:rsidRDefault="42AE5CF3" w:rsidP="42AE5CF3">
            <w:pPr>
              <w:spacing w:before="120" w:beforeAutospacing="1" w:after="120" w:afterAutospacing="1"/>
              <w:ind w:left="480" w:hanging="480"/>
              <w:rPr>
                <w:rFonts w:eastAsia="Times New Roman"/>
                <w:sz w:val="20"/>
                <w:lang w:val="de-CH"/>
              </w:rPr>
            </w:pPr>
            <w:r w:rsidRPr="42AE5CF3">
              <w:rPr>
                <w:rFonts w:eastAsia="Times New Roman"/>
                <w:b/>
                <w:bCs/>
                <w:sz w:val="20"/>
                <w:lang w:val="de-CH"/>
              </w:rPr>
              <w:t>Der Zweite</w:t>
            </w:r>
            <w:r w:rsidRPr="42AE5CF3">
              <w:rPr>
                <w:rFonts w:eastAsia="Times New Roman"/>
                <w:sz w:val="20"/>
                <w:lang w:val="de-CH"/>
              </w:rPr>
              <w:t>: Und a jeder Franzos?</w:t>
            </w:r>
          </w:p>
          <w:p w14:paraId="2BD35A25" w14:textId="2999B5A5" w:rsidR="00B42147" w:rsidRPr="00A424CD" w:rsidRDefault="42AE5CF3" w:rsidP="42AE5CF3">
            <w:pPr>
              <w:spacing w:before="120" w:beforeAutospacing="1" w:after="120" w:afterAutospacing="1"/>
              <w:ind w:left="480" w:hanging="480"/>
              <w:rPr>
                <w:rFonts w:eastAsia="Times New Roman"/>
                <w:sz w:val="20"/>
                <w:lang w:val="de-CH"/>
              </w:rPr>
            </w:pPr>
            <w:r w:rsidRPr="42AE5CF3">
              <w:rPr>
                <w:rFonts w:eastAsia="Times New Roman"/>
                <w:b/>
                <w:bCs/>
                <w:sz w:val="20"/>
                <w:lang w:val="de-CH"/>
              </w:rPr>
              <w:t>Der Dritte</w:t>
            </w:r>
            <w:r w:rsidRPr="42AE5CF3">
              <w:rPr>
                <w:rFonts w:eastAsia="Times New Roman"/>
                <w:sz w:val="20"/>
                <w:lang w:val="de-CH"/>
              </w:rPr>
              <w:t xml:space="preserve">: </w:t>
            </w:r>
            <w:r w:rsidR="00891815" w:rsidRPr="00891815">
              <w:rPr>
                <w:rFonts w:eastAsia="Times New Roman"/>
                <w:i/>
                <w:sz w:val="20"/>
                <w:lang w:val="de-CH"/>
              </w:rPr>
              <w:t>(wie oben)</w:t>
            </w:r>
            <w:r w:rsidR="00891815">
              <w:rPr>
                <w:rFonts w:eastAsia="Times New Roman"/>
                <w:sz w:val="20"/>
                <w:lang w:val="de-CH"/>
              </w:rPr>
              <w:t xml:space="preserve"> </w:t>
            </w:r>
            <w:r w:rsidRPr="42AE5CF3">
              <w:rPr>
                <w:rFonts w:eastAsia="Times New Roman"/>
                <w:sz w:val="20"/>
                <w:lang w:val="de-CH"/>
              </w:rPr>
              <w:t>A Roß! </w:t>
            </w:r>
            <w:r w:rsidRPr="42AE5CF3">
              <w:rPr>
                <w:rFonts w:eastAsia="Times New Roman"/>
                <w:i/>
                <w:iCs/>
                <w:sz w:val="20"/>
                <w:lang w:val="de-CH"/>
              </w:rPr>
              <w:t>(Gelächter.)</w:t>
            </w:r>
          </w:p>
          <w:p w14:paraId="663601A0" w14:textId="77777777" w:rsidR="00B42147" w:rsidRPr="00A424CD" w:rsidRDefault="42AE5CF3" w:rsidP="42AE5CF3">
            <w:pPr>
              <w:spacing w:before="120" w:beforeAutospacing="1" w:after="120" w:afterAutospacing="1"/>
              <w:ind w:left="480" w:hanging="480"/>
              <w:rPr>
                <w:rFonts w:eastAsia="Times New Roman"/>
                <w:sz w:val="20"/>
                <w:lang w:val="de-CH"/>
              </w:rPr>
            </w:pPr>
            <w:r w:rsidRPr="42AE5CF3">
              <w:rPr>
                <w:rFonts w:eastAsia="Times New Roman"/>
                <w:b/>
                <w:bCs/>
                <w:sz w:val="20"/>
                <w:lang w:val="de-CH"/>
              </w:rPr>
              <w:t>Der Vierte</w:t>
            </w:r>
            <w:r w:rsidRPr="42AE5CF3">
              <w:rPr>
                <w:rFonts w:eastAsia="Times New Roman"/>
                <w:sz w:val="20"/>
                <w:lang w:val="de-CH"/>
              </w:rPr>
              <w:t>: An Stoß!</w:t>
            </w:r>
          </w:p>
          <w:p w14:paraId="40E93C34" w14:textId="77777777" w:rsidR="00B42147" w:rsidRPr="00A424CD" w:rsidRDefault="42AE5CF3" w:rsidP="42AE5CF3">
            <w:pPr>
              <w:spacing w:before="120" w:beforeAutospacing="1" w:after="120" w:afterAutospacing="1"/>
              <w:ind w:left="480" w:hanging="480"/>
              <w:rPr>
                <w:rFonts w:eastAsia="Times New Roman"/>
                <w:sz w:val="20"/>
                <w:lang w:val="de-CH"/>
              </w:rPr>
            </w:pPr>
            <w:r w:rsidRPr="42AE5CF3">
              <w:rPr>
                <w:rFonts w:eastAsia="Times New Roman"/>
                <w:b/>
                <w:bCs/>
                <w:sz w:val="20"/>
                <w:lang w:val="de-CH"/>
              </w:rPr>
              <w:t>Alle</w:t>
            </w:r>
            <w:r w:rsidRPr="42AE5CF3">
              <w:rPr>
                <w:rFonts w:eastAsia="Times New Roman"/>
                <w:sz w:val="20"/>
                <w:lang w:val="de-CH"/>
              </w:rPr>
              <w:t>: Bravo! An Stoß! So is!</w:t>
            </w:r>
          </w:p>
          <w:p w14:paraId="4EB77201" w14:textId="0FDD9012" w:rsidR="00B42147" w:rsidRPr="00A424CD" w:rsidRDefault="42AE5CF3" w:rsidP="42AE5CF3">
            <w:pPr>
              <w:spacing w:before="120" w:beforeAutospacing="1" w:after="120" w:afterAutospacing="1"/>
              <w:ind w:left="480" w:hanging="480"/>
              <w:rPr>
                <w:rFonts w:eastAsia="Times New Roman"/>
                <w:sz w:val="20"/>
                <w:lang w:val="de-CH"/>
              </w:rPr>
            </w:pPr>
            <w:r w:rsidRPr="42AE5CF3">
              <w:rPr>
                <w:rFonts w:eastAsia="Times New Roman"/>
                <w:b/>
                <w:bCs/>
                <w:sz w:val="20"/>
                <w:lang w:val="de-CH"/>
              </w:rPr>
              <w:t>Der Dritte</w:t>
            </w:r>
            <w:r w:rsidRPr="42AE5CF3">
              <w:rPr>
                <w:rFonts w:eastAsia="Times New Roman"/>
                <w:sz w:val="20"/>
                <w:lang w:val="de-CH"/>
              </w:rPr>
              <w:t xml:space="preserve">: Und </w:t>
            </w:r>
            <w:r w:rsidR="00891815">
              <w:rPr>
                <w:rFonts w:eastAsia="Times New Roman"/>
                <w:sz w:val="20"/>
                <w:lang w:val="de-CH"/>
              </w:rPr>
              <w:t>jeder Tritt – äh nein –</w:t>
            </w:r>
            <w:r w:rsidRPr="42AE5CF3">
              <w:rPr>
                <w:rFonts w:eastAsia="Times New Roman"/>
                <w:sz w:val="20"/>
                <w:lang w:val="de-CH"/>
              </w:rPr>
              <w:t xml:space="preserve"> jeder Britt?</w:t>
            </w:r>
          </w:p>
          <w:p w14:paraId="6E9D6568" w14:textId="77777777" w:rsidR="00B42147" w:rsidRPr="00A424CD" w:rsidRDefault="42AE5CF3" w:rsidP="42AE5CF3">
            <w:pPr>
              <w:spacing w:before="120" w:beforeAutospacing="1" w:after="120" w:afterAutospacing="1"/>
              <w:ind w:left="480" w:hanging="480"/>
              <w:rPr>
                <w:rFonts w:eastAsia="Times New Roman"/>
                <w:sz w:val="20"/>
                <w:lang w:val="de-CH"/>
              </w:rPr>
            </w:pPr>
            <w:r w:rsidRPr="42AE5CF3">
              <w:rPr>
                <w:rFonts w:eastAsia="Times New Roman"/>
                <w:b/>
                <w:bCs/>
                <w:sz w:val="20"/>
                <w:lang w:val="de-CH"/>
              </w:rPr>
              <w:t>Der Vierte</w:t>
            </w:r>
            <w:r w:rsidRPr="42AE5CF3">
              <w:rPr>
                <w:rFonts w:eastAsia="Times New Roman"/>
                <w:sz w:val="20"/>
                <w:lang w:val="de-CH"/>
              </w:rPr>
              <w:t>: An Tritt!</w:t>
            </w:r>
          </w:p>
          <w:p w14:paraId="274826D7" w14:textId="77777777" w:rsidR="00B42147" w:rsidRPr="00A424CD" w:rsidRDefault="42AE5CF3" w:rsidP="42AE5CF3">
            <w:pPr>
              <w:spacing w:before="120" w:beforeAutospacing="1" w:after="120" w:afterAutospacing="1"/>
              <w:ind w:left="480" w:hanging="480"/>
              <w:rPr>
                <w:rFonts w:eastAsia="Times New Roman"/>
                <w:sz w:val="20"/>
                <w:lang w:val="de-CH"/>
              </w:rPr>
            </w:pPr>
            <w:r w:rsidRPr="42AE5CF3">
              <w:rPr>
                <w:rFonts w:eastAsia="Times New Roman"/>
                <w:b/>
                <w:bCs/>
                <w:sz w:val="20"/>
                <w:lang w:val="de-CH"/>
              </w:rPr>
              <w:t>Alle</w:t>
            </w:r>
            <w:r w:rsidRPr="42AE5CF3">
              <w:rPr>
                <w:rFonts w:eastAsia="Times New Roman"/>
                <w:sz w:val="20"/>
                <w:lang w:val="de-CH"/>
              </w:rPr>
              <w:t>. Sehr guat! An Britt für jeden Tritt! Bravo!</w:t>
            </w:r>
          </w:p>
          <w:p w14:paraId="1606DADA" w14:textId="77777777" w:rsidR="00B42147" w:rsidRPr="00A424CD" w:rsidRDefault="42AE5CF3" w:rsidP="42AE5CF3">
            <w:pPr>
              <w:spacing w:before="120" w:beforeAutospacing="1" w:after="120" w:afterAutospacing="1"/>
              <w:ind w:left="480" w:hanging="480"/>
              <w:rPr>
                <w:rFonts w:eastAsia="Times New Roman"/>
                <w:sz w:val="20"/>
                <w:lang w:val="de-CH"/>
              </w:rPr>
            </w:pPr>
            <w:r w:rsidRPr="42AE5CF3">
              <w:rPr>
                <w:rFonts w:eastAsia="Times New Roman"/>
                <w:b/>
                <w:bCs/>
                <w:sz w:val="20"/>
                <w:lang w:val="de-CH"/>
              </w:rPr>
              <w:t>Ein Bettelbub</w:t>
            </w:r>
            <w:r w:rsidRPr="42AE5CF3">
              <w:rPr>
                <w:rFonts w:eastAsia="Times New Roman"/>
                <w:sz w:val="20"/>
                <w:lang w:val="de-CH"/>
              </w:rPr>
              <w:t>: Gott strafe England!</w:t>
            </w:r>
          </w:p>
          <w:p w14:paraId="3969EB51" w14:textId="07959647" w:rsidR="00B42147" w:rsidRPr="00C075FC" w:rsidRDefault="42AE5CF3" w:rsidP="42AE5CF3">
            <w:pPr>
              <w:spacing w:before="120" w:beforeAutospacing="1" w:after="120" w:afterAutospacing="1"/>
              <w:ind w:left="480" w:hanging="480"/>
              <w:rPr>
                <w:rFonts w:ascii="Arial" w:eastAsia="Arial" w:hAnsi="Arial" w:cs="Arial"/>
                <w:lang w:val="de-CH"/>
              </w:rPr>
            </w:pPr>
            <w:r w:rsidRPr="42AE5CF3">
              <w:rPr>
                <w:rFonts w:eastAsia="Times New Roman"/>
                <w:b/>
                <w:bCs/>
                <w:sz w:val="20"/>
                <w:lang w:val="de-CH"/>
              </w:rPr>
              <w:t>Stimmen</w:t>
            </w:r>
            <w:r w:rsidRPr="42AE5CF3">
              <w:rPr>
                <w:rFonts w:eastAsia="Times New Roman"/>
                <w:sz w:val="20"/>
                <w:lang w:val="de-CH"/>
              </w:rPr>
              <w:t>: Er strafe es! Nieda mit England!</w:t>
            </w:r>
          </w:p>
        </w:tc>
        <w:tc>
          <w:tcPr>
            <w:tcW w:w="1261" w:type="pct"/>
          </w:tcPr>
          <w:p w14:paraId="2F755D8A" w14:textId="77777777" w:rsidR="00B42147" w:rsidRPr="005C62B6" w:rsidRDefault="42AE5CF3" w:rsidP="42AE5CF3">
            <w:pPr>
              <w:rPr>
                <w:sz w:val="20"/>
                <w:lang w:eastAsia="de-DE"/>
              </w:rPr>
            </w:pPr>
            <w:r w:rsidRPr="42AE5CF3">
              <w:rPr>
                <w:sz w:val="20"/>
                <w:lang w:eastAsia="de-DE"/>
              </w:rPr>
              <w:lastRenderedPageBreak/>
              <w:t xml:space="preserve">Propaganda Poster DE, </w:t>
            </w:r>
            <w:commentRangeStart w:id="1"/>
            <w:commentRangeEnd w:id="1"/>
            <w:r w:rsidR="00B42147">
              <w:rPr>
                <w:rStyle w:val="CommentReference"/>
              </w:rPr>
              <w:commentReference w:id="1"/>
            </w:r>
          </w:p>
        </w:tc>
        <w:tc>
          <w:tcPr>
            <w:tcW w:w="1069" w:type="pct"/>
          </w:tcPr>
          <w:p w14:paraId="44924C2D" w14:textId="77777777" w:rsidR="00B42147" w:rsidRPr="005C62B6" w:rsidRDefault="00B42147" w:rsidP="00764BCD">
            <w:pPr>
              <w:rPr>
                <w:sz w:val="20"/>
                <w:lang w:eastAsia="de-DE"/>
              </w:rPr>
            </w:pPr>
          </w:p>
        </w:tc>
      </w:tr>
      <w:tr w:rsidR="00C075FC" w:rsidRPr="00E87A21" w14:paraId="510C4A15" w14:textId="77777777" w:rsidTr="328AE6C1">
        <w:trPr>
          <w:tblHeader/>
        </w:trPr>
        <w:tc>
          <w:tcPr>
            <w:tcW w:w="2670" w:type="pct"/>
          </w:tcPr>
          <w:p w14:paraId="76C9AFC6" w14:textId="77777777" w:rsidR="00091932" w:rsidRDefault="42AE5CF3" w:rsidP="42AE5CF3">
            <w:pPr>
              <w:rPr>
                <w:sz w:val="20"/>
                <w:lang w:val="de-DE" w:eastAsia="de-DE"/>
              </w:rPr>
            </w:pPr>
            <w:r w:rsidRPr="42AE5CF3">
              <w:rPr>
                <w:sz w:val="20"/>
                <w:lang w:val="de-DE" w:eastAsia="de-DE"/>
              </w:rPr>
              <w:t>Narrator:</w:t>
            </w:r>
          </w:p>
          <w:p w14:paraId="32693DA2" w14:textId="77777777" w:rsidR="00091932" w:rsidRPr="00091932" w:rsidRDefault="00091932" w:rsidP="00091932">
            <w:pPr>
              <w:rPr>
                <w:i/>
                <w:sz w:val="20"/>
                <w:lang w:val="de-DE" w:eastAsia="de-DE"/>
              </w:rPr>
            </w:pPr>
            <w:r w:rsidRPr="00091932">
              <w:rPr>
                <w:i/>
                <w:sz w:val="20"/>
                <w:lang w:val="de-DE" w:eastAsia="de-DE"/>
              </w:rPr>
              <w:t>(während dieser Sequenz betreten das Ensemble und Solo-Sängerinnen die PS aus allen Gängen)</w:t>
            </w:r>
          </w:p>
          <w:p w14:paraId="497E1306" w14:textId="61EDB1C5" w:rsidR="00C075FC" w:rsidRDefault="42AE5CF3" w:rsidP="42AE5CF3">
            <w:pPr>
              <w:rPr>
                <w:sz w:val="20"/>
                <w:lang w:val="de-DE" w:eastAsia="de-DE"/>
              </w:rPr>
            </w:pPr>
            <w:r w:rsidRPr="42AE5CF3">
              <w:rPr>
                <w:sz w:val="20"/>
                <w:lang w:val="de-DE" w:eastAsia="de-DE"/>
              </w:rPr>
              <w:t xml:space="preserve"> </w:t>
            </w:r>
          </w:p>
          <w:p w14:paraId="04AC97D0" w14:textId="03987F5E" w:rsidR="00C075FC" w:rsidRDefault="00891815" w:rsidP="42AE5CF3">
            <w:pPr>
              <w:rPr>
                <w:sz w:val="20"/>
                <w:lang w:val="de-DE" w:eastAsia="de-DE"/>
              </w:rPr>
            </w:pPr>
            <w:r>
              <w:rPr>
                <w:sz w:val="20"/>
                <w:lang w:val="de-DE" w:eastAsia="de-DE"/>
              </w:rPr>
              <w:t>Mit dem Attentat i</w:t>
            </w:r>
            <w:r w:rsidR="42AE5CF3" w:rsidRPr="42AE5CF3">
              <w:rPr>
                <w:sz w:val="20"/>
                <w:lang w:val="de-DE" w:eastAsia="de-DE"/>
              </w:rPr>
              <w:t xml:space="preserve">n Sarajevo hatte alles seinen Ursprung, der Krieg, der das Ende aller Kriege bedeuten sollte. Und Sarajevo würde wieder Schlagzeilen machen, knapp achtzig Jahre später </w:t>
            </w:r>
            <w:r>
              <w:rPr>
                <w:sz w:val="20"/>
                <w:lang w:val="de-DE" w:eastAsia="de-DE"/>
              </w:rPr>
              <w:t xml:space="preserve">während einer Belagerung die </w:t>
            </w:r>
            <w:r w:rsidR="42AE5CF3" w:rsidRPr="42AE5CF3">
              <w:rPr>
                <w:sz w:val="20"/>
                <w:lang w:val="de-DE" w:eastAsia="de-DE"/>
              </w:rPr>
              <w:t>vom April 1992 bis Ende Februar 1996</w:t>
            </w:r>
            <w:r>
              <w:rPr>
                <w:sz w:val="20"/>
                <w:lang w:val="de-DE" w:eastAsia="de-DE"/>
              </w:rPr>
              <w:t xml:space="preserve"> </w:t>
            </w:r>
            <w:r w:rsidRPr="42AE5CF3">
              <w:rPr>
                <w:sz w:val="20"/>
                <w:lang w:val="de-DE" w:eastAsia="de-DE"/>
              </w:rPr>
              <w:t>fast vier Jahre,</w:t>
            </w:r>
            <w:r>
              <w:rPr>
                <w:sz w:val="20"/>
                <w:lang w:val="de-DE" w:eastAsia="de-DE"/>
              </w:rPr>
              <w:t xml:space="preserve"> dauern sollte</w:t>
            </w:r>
            <w:r w:rsidR="42AE5CF3" w:rsidRPr="42AE5CF3">
              <w:rPr>
                <w:sz w:val="20"/>
                <w:lang w:val="de-DE" w:eastAsia="de-DE"/>
              </w:rPr>
              <w:t xml:space="preserve">. </w:t>
            </w:r>
          </w:p>
          <w:p w14:paraId="6C48B6BD" w14:textId="6E2AAC11" w:rsidR="00C075FC" w:rsidRPr="00801292" w:rsidRDefault="42AE5CF3" w:rsidP="00891815">
            <w:pPr>
              <w:rPr>
                <w:sz w:val="20"/>
                <w:lang w:val="de-DE" w:eastAsia="de-DE"/>
              </w:rPr>
            </w:pPr>
            <w:r w:rsidRPr="42AE5CF3">
              <w:rPr>
                <w:sz w:val="20"/>
                <w:lang w:val="de-DE" w:eastAsia="de-DE"/>
              </w:rPr>
              <w:t xml:space="preserve">Die Sarajevo-Rosen auf den Strassen der Stadt, Einschlagslöcher der Granaten, ausgegossen mit rotem Plastik, </w:t>
            </w:r>
            <w:r w:rsidR="00891815">
              <w:rPr>
                <w:sz w:val="20"/>
                <w:lang w:val="de-DE" w:eastAsia="de-DE"/>
              </w:rPr>
              <w:t xml:space="preserve">sind eine </w:t>
            </w:r>
            <w:r w:rsidRPr="42AE5CF3">
              <w:rPr>
                <w:sz w:val="20"/>
                <w:lang w:val="de-DE" w:eastAsia="de-DE"/>
              </w:rPr>
              <w:t>makabre Erinnerung...</w:t>
            </w:r>
          </w:p>
        </w:tc>
        <w:tc>
          <w:tcPr>
            <w:tcW w:w="1261" w:type="pct"/>
          </w:tcPr>
          <w:p w14:paraId="17A3CDB0" w14:textId="77777777" w:rsidR="00C075FC" w:rsidRDefault="00C075FC" w:rsidP="00764BCD">
            <w:pPr>
              <w:rPr>
                <w:sz w:val="20"/>
                <w:lang w:val="de-DE" w:eastAsia="de-DE"/>
              </w:rPr>
            </w:pPr>
          </w:p>
          <w:p w14:paraId="0216A49F" w14:textId="77777777" w:rsidR="00C075FC" w:rsidRDefault="00C075FC" w:rsidP="00764BCD">
            <w:pPr>
              <w:rPr>
                <w:sz w:val="20"/>
                <w:lang w:val="de-DE" w:eastAsia="de-DE"/>
              </w:rPr>
            </w:pPr>
          </w:p>
          <w:p w14:paraId="39B60668" w14:textId="77777777" w:rsidR="00C075FC" w:rsidRDefault="00C075FC" w:rsidP="00764BCD">
            <w:pPr>
              <w:rPr>
                <w:sz w:val="20"/>
                <w:lang w:val="de-DE" w:eastAsia="de-DE"/>
              </w:rPr>
            </w:pPr>
          </w:p>
          <w:p w14:paraId="1720A8CA" w14:textId="77777777" w:rsidR="00C075FC" w:rsidRDefault="00C075FC" w:rsidP="00764BCD">
            <w:pPr>
              <w:rPr>
                <w:sz w:val="20"/>
                <w:lang w:val="de-DE" w:eastAsia="de-DE"/>
              </w:rPr>
            </w:pPr>
          </w:p>
          <w:p w14:paraId="07093466" w14:textId="480C355B" w:rsidR="00091932" w:rsidRDefault="00091932" w:rsidP="00764BCD">
            <w:pPr>
              <w:rPr>
                <w:sz w:val="20"/>
                <w:lang w:val="de-DE" w:eastAsia="de-DE"/>
              </w:rPr>
            </w:pPr>
            <w:r>
              <w:rPr>
                <w:sz w:val="20"/>
                <w:lang w:val="de-DE" w:eastAsia="de-DE"/>
              </w:rPr>
              <w:t>Bild des Attentats</w:t>
            </w:r>
          </w:p>
          <w:p w14:paraId="36A571DC" w14:textId="77777777" w:rsidR="00091932" w:rsidRDefault="00091932" w:rsidP="00764BCD">
            <w:pPr>
              <w:rPr>
                <w:sz w:val="20"/>
                <w:lang w:val="de-DE" w:eastAsia="de-DE"/>
              </w:rPr>
            </w:pPr>
          </w:p>
          <w:p w14:paraId="20984E00" w14:textId="77777777" w:rsidR="00091932" w:rsidRDefault="00091932" w:rsidP="00764BCD">
            <w:pPr>
              <w:rPr>
                <w:sz w:val="20"/>
                <w:lang w:val="de-DE" w:eastAsia="de-DE"/>
              </w:rPr>
            </w:pPr>
          </w:p>
          <w:p w14:paraId="0F3C7F2E" w14:textId="77777777" w:rsidR="00091932" w:rsidRDefault="00091932" w:rsidP="00764BCD">
            <w:pPr>
              <w:rPr>
                <w:sz w:val="20"/>
                <w:lang w:val="de-DE" w:eastAsia="de-DE"/>
              </w:rPr>
            </w:pPr>
          </w:p>
          <w:p w14:paraId="3E40CCDD" w14:textId="77777777" w:rsidR="00091932" w:rsidRDefault="00091932" w:rsidP="00764BCD">
            <w:pPr>
              <w:rPr>
                <w:sz w:val="20"/>
                <w:lang w:val="de-DE" w:eastAsia="de-DE"/>
              </w:rPr>
            </w:pPr>
          </w:p>
          <w:p w14:paraId="395B9DEF" w14:textId="77777777" w:rsidR="00091932" w:rsidRDefault="00091932" w:rsidP="00764BCD">
            <w:pPr>
              <w:rPr>
                <w:sz w:val="20"/>
                <w:lang w:val="de-DE" w:eastAsia="de-DE"/>
              </w:rPr>
            </w:pPr>
          </w:p>
          <w:p w14:paraId="5AF8122A" w14:textId="57001612" w:rsidR="00C075FC" w:rsidRDefault="00091932" w:rsidP="00764BCD">
            <w:pPr>
              <w:rPr>
                <w:sz w:val="20"/>
                <w:lang w:val="de-DE" w:eastAsia="de-DE"/>
              </w:rPr>
            </w:pPr>
            <w:r w:rsidRPr="42AE5CF3">
              <w:rPr>
                <w:sz w:val="20"/>
                <w:lang w:val="de-DE" w:eastAsia="de-DE"/>
              </w:rPr>
              <w:t>Bild : Sarajevo Rosen</w:t>
            </w:r>
          </w:p>
          <w:p w14:paraId="58E42D19" w14:textId="77777777" w:rsidR="00C075FC" w:rsidRDefault="42AE5CF3" w:rsidP="42AE5CF3">
            <w:pPr>
              <w:rPr>
                <w:sz w:val="20"/>
                <w:lang w:val="de-DE" w:eastAsia="de-DE"/>
              </w:rPr>
            </w:pPr>
            <w:r w:rsidRPr="42AE5CF3">
              <w:rPr>
                <w:sz w:val="20"/>
                <w:lang w:val="de-DE" w:eastAsia="de-DE"/>
              </w:rPr>
              <w:t xml:space="preserve">Fade zum </w:t>
            </w:r>
          </w:p>
          <w:p w14:paraId="4EC44E22" w14:textId="77777777" w:rsidR="00091932" w:rsidRPr="003433C5" w:rsidRDefault="00091932" w:rsidP="00091932">
            <w:pPr>
              <w:rPr>
                <w:sz w:val="20"/>
                <w:lang w:val="de-DE" w:eastAsia="de-DE"/>
              </w:rPr>
            </w:pPr>
            <w:r w:rsidRPr="42AE5CF3">
              <w:rPr>
                <w:sz w:val="20"/>
                <w:lang w:val="de-DE" w:eastAsia="de-DE"/>
              </w:rPr>
              <w:t xml:space="preserve">Feld mit roten Mohnblumen </w:t>
            </w:r>
          </w:p>
          <w:p w14:paraId="79DDCBB7" w14:textId="641FE1C6" w:rsidR="00091932" w:rsidRPr="00E87A21" w:rsidRDefault="00091932" w:rsidP="42AE5CF3">
            <w:pPr>
              <w:rPr>
                <w:sz w:val="20"/>
                <w:lang w:val="de-DE" w:eastAsia="de-DE"/>
              </w:rPr>
            </w:pPr>
          </w:p>
        </w:tc>
        <w:tc>
          <w:tcPr>
            <w:tcW w:w="1069" w:type="pct"/>
          </w:tcPr>
          <w:p w14:paraId="4CDD325A" w14:textId="77777777" w:rsidR="00C075FC" w:rsidRPr="00353EE8" w:rsidRDefault="00C075FC" w:rsidP="00764BCD">
            <w:pPr>
              <w:rPr>
                <w:sz w:val="20"/>
                <w:lang w:val="de-CH" w:eastAsia="de-DE"/>
              </w:rPr>
            </w:pPr>
          </w:p>
          <w:p w14:paraId="5CE17EBC" w14:textId="77777777" w:rsidR="00C075FC" w:rsidRPr="00353EE8" w:rsidRDefault="00C075FC" w:rsidP="00764BCD">
            <w:pPr>
              <w:rPr>
                <w:sz w:val="20"/>
                <w:lang w:val="de-CH" w:eastAsia="de-DE"/>
              </w:rPr>
            </w:pPr>
          </w:p>
          <w:p w14:paraId="51C7DC8B" w14:textId="77777777" w:rsidR="00C075FC" w:rsidRPr="00353EE8" w:rsidRDefault="00C075FC" w:rsidP="00764BCD">
            <w:pPr>
              <w:rPr>
                <w:sz w:val="20"/>
                <w:lang w:val="de-CH" w:eastAsia="de-DE"/>
              </w:rPr>
            </w:pPr>
          </w:p>
          <w:p w14:paraId="7B64B010" w14:textId="77777777" w:rsidR="00C075FC" w:rsidRPr="00353EE8" w:rsidRDefault="00C075FC" w:rsidP="00764BCD">
            <w:pPr>
              <w:rPr>
                <w:sz w:val="20"/>
                <w:lang w:val="de-CH" w:eastAsia="de-DE"/>
              </w:rPr>
            </w:pPr>
          </w:p>
          <w:p w14:paraId="60C34168" w14:textId="77777777" w:rsidR="00C075FC" w:rsidRPr="003433C5" w:rsidRDefault="42AE5CF3" w:rsidP="42AE5CF3">
            <w:pPr>
              <w:rPr>
                <w:sz w:val="20"/>
                <w:lang w:eastAsia="de-DE"/>
              </w:rPr>
            </w:pPr>
            <w:r w:rsidRPr="42AE5CF3">
              <w:rPr>
                <w:sz w:val="20"/>
                <w:lang w:eastAsia="de-DE"/>
              </w:rPr>
              <w:t>„Flowers of the Forest“ solo Flöte</w:t>
            </w:r>
          </w:p>
          <w:p w14:paraId="073733DC" w14:textId="77777777" w:rsidR="00C075FC" w:rsidRDefault="00C075FC" w:rsidP="00764BCD">
            <w:pPr>
              <w:rPr>
                <w:sz w:val="20"/>
                <w:lang w:eastAsia="de-DE"/>
              </w:rPr>
            </w:pPr>
          </w:p>
          <w:p w14:paraId="163D24FE" w14:textId="77777777" w:rsidR="00654D9F" w:rsidRDefault="00654D9F" w:rsidP="00764BCD">
            <w:pPr>
              <w:rPr>
                <w:sz w:val="20"/>
                <w:lang w:eastAsia="de-DE"/>
              </w:rPr>
            </w:pPr>
            <w:r>
              <w:rPr>
                <w:sz w:val="20"/>
                <w:lang w:eastAsia="de-DE"/>
              </w:rPr>
              <w:t>Panflöte (Carina</w:t>
            </w:r>
            <w:r w:rsidR="00091932">
              <w:rPr>
                <w:sz w:val="20"/>
                <w:lang w:eastAsia="de-DE"/>
              </w:rPr>
              <w:t xml:space="preserve"> und Sandra</w:t>
            </w:r>
            <w:r>
              <w:rPr>
                <w:sz w:val="20"/>
                <w:lang w:eastAsia="de-DE"/>
              </w:rPr>
              <w:t>)</w:t>
            </w:r>
          </w:p>
          <w:p w14:paraId="3DB12CB1" w14:textId="5B5A9790" w:rsidR="00091932" w:rsidRPr="00E87A21" w:rsidRDefault="00091932" w:rsidP="00764BCD">
            <w:pPr>
              <w:rPr>
                <w:sz w:val="20"/>
                <w:lang w:eastAsia="de-DE"/>
              </w:rPr>
            </w:pPr>
          </w:p>
        </w:tc>
      </w:tr>
      <w:tr w:rsidR="00C075FC" w:rsidRPr="005C62B6" w14:paraId="53B816F1" w14:textId="77777777" w:rsidTr="328AE6C1">
        <w:tc>
          <w:tcPr>
            <w:tcW w:w="2670" w:type="pct"/>
          </w:tcPr>
          <w:p w14:paraId="5C220BBF" w14:textId="77777777" w:rsidR="00C075FC" w:rsidRPr="00C075FC" w:rsidRDefault="00C075FC" w:rsidP="00764BCD">
            <w:pPr>
              <w:rPr>
                <w:sz w:val="20"/>
              </w:rPr>
            </w:pPr>
          </w:p>
        </w:tc>
        <w:tc>
          <w:tcPr>
            <w:tcW w:w="1261" w:type="pct"/>
          </w:tcPr>
          <w:p w14:paraId="21299347" w14:textId="77777777" w:rsidR="00C075FC" w:rsidRPr="74FA788B" w:rsidRDefault="00C075FC" w:rsidP="00764BCD">
            <w:pPr>
              <w:rPr>
                <w:sz w:val="20"/>
                <w:lang w:eastAsia="de-DE"/>
              </w:rPr>
            </w:pPr>
          </w:p>
        </w:tc>
        <w:tc>
          <w:tcPr>
            <w:tcW w:w="1069" w:type="pct"/>
          </w:tcPr>
          <w:p w14:paraId="5303CC0E" w14:textId="77777777" w:rsidR="00C075FC" w:rsidRPr="005C62B6" w:rsidRDefault="00C075FC" w:rsidP="00764BCD">
            <w:pPr>
              <w:rPr>
                <w:sz w:val="20"/>
                <w:lang w:eastAsia="de-DE"/>
              </w:rPr>
            </w:pPr>
          </w:p>
        </w:tc>
      </w:tr>
    </w:tbl>
    <w:p w14:paraId="083251A2" w14:textId="7B58A8BE" w:rsidR="00775606" w:rsidRDefault="0051182F" w:rsidP="004954C5">
      <w:pPr>
        <w:pStyle w:val="Heading1"/>
      </w:pPr>
      <w:r>
        <w:t>„</w:t>
      </w:r>
      <w:r w:rsidR="00AA6C66">
        <w:t>Couverture</w:t>
      </w:r>
      <w:r>
        <w:t>“</w:t>
      </w:r>
      <w:bookmarkStart w:id="2" w:name="_GoBack"/>
      <w:bookmarkEnd w:id="2"/>
    </w:p>
    <w:tbl>
      <w:tblPr>
        <w:tblStyle w:val="TableGrid"/>
        <w:tblW w:w="5000" w:type="pct"/>
        <w:tblLook w:val="04A0" w:firstRow="1" w:lastRow="0" w:firstColumn="1" w:lastColumn="0" w:noHBand="0" w:noVBand="1"/>
      </w:tblPr>
      <w:tblGrid>
        <w:gridCol w:w="4938"/>
        <w:gridCol w:w="2150"/>
        <w:gridCol w:w="1928"/>
      </w:tblGrid>
      <w:tr w:rsidR="004954C5" w:rsidRPr="00EA0BA4" w14:paraId="11DE00B0" w14:textId="77777777" w:rsidTr="00091932">
        <w:trPr>
          <w:tblHeader/>
        </w:trPr>
        <w:tc>
          <w:tcPr>
            <w:tcW w:w="2739" w:type="pct"/>
          </w:tcPr>
          <w:p w14:paraId="0D725BA4" w14:textId="77777777" w:rsidR="004954C5" w:rsidRPr="001A3D1C" w:rsidRDefault="42AE5CF3" w:rsidP="42AE5CF3">
            <w:pPr>
              <w:rPr>
                <w:b/>
                <w:bCs/>
                <w:lang w:val="de-DE" w:eastAsia="de-DE"/>
              </w:rPr>
            </w:pPr>
            <w:r w:rsidRPr="42AE5CF3">
              <w:rPr>
                <w:b/>
                <w:bCs/>
                <w:lang w:val="de-DE" w:eastAsia="de-DE"/>
              </w:rPr>
              <w:t>Performance Space</w:t>
            </w:r>
          </w:p>
        </w:tc>
        <w:tc>
          <w:tcPr>
            <w:tcW w:w="1192" w:type="pct"/>
          </w:tcPr>
          <w:p w14:paraId="7732675C" w14:textId="77777777" w:rsidR="004954C5" w:rsidRPr="001A3D1C" w:rsidRDefault="42AE5CF3" w:rsidP="42AE5CF3">
            <w:pPr>
              <w:rPr>
                <w:b/>
                <w:bCs/>
                <w:lang w:val="de-DE" w:eastAsia="de-DE"/>
              </w:rPr>
            </w:pPr>
            <w:r w:rsidRPr="42AE5CF3">
              <w:rPr>
                <w:b/>
                <w:bCs/>
                <w:lang w:val="de-DE" w:eastAsia="de-DE"/>
              </w:rPr>
              <w:t>Medien/Projektion</w:t>
            </w:r>
          </w:p>
        </w:tc>
        <w:tc>
          <w:tcPr>
            <w:tcW w:w="1069" w:type="pct"/>
          </w:tcPr>
          <w:p w14:paraId="63B42AE2" w14:textId="77777777" w:rsidR="004954C5" w:rsidRPr="001A3D1C" w:rsidRDefault="42AE5CF3" w:rsidP="42AE5CF3">
            <w:pPr>
              <w:rPr>
                <w:b/>
                <w:bCs/>
                <w:lang w:val="de-DE" w:eastAsia="de-DE"/>
              </w:rPr>
            </w:pPr>
            <w:r w:rsidRPr="42AE5CF3">
              <w:rPr>
                <w:b/>
                <w:bCs/>
                <w:lang w:val="de-DE" w:eastAsia="de-DE"/>
              </w:rPr>
              <w:t>Musik</w:t>
            </w:r>
          </w:p>
        </w:tc>
      </w:tr>
      <w:tr w:rsidR="00FA2B00" w:rsidRPr="003433C5" w14:paraId="5EDA9647" w14:textId="77777777" w:rsidTr="00091932">
        <w:tc>
          <w:tcPr>
            <w:tcW w:w="2739" w:type="pct"/>
          </w:tcPr>
          <w:p w14:paraId="4CA69654" w14:textId="7110CA32" w:rsidR="00FA2B00" w:rsidRPr="00353EE8" w:rsidRDefault="42AE5CF3" w:rsidP="42AE5CF3">
            <w:pPr>
              <w:rPr>
                <w:sz w:val="20"/>
                <w:lang w:eastAsia="de-DE"/>
              </w:rPr>
            </w:pPr>
            <w:r w:rsidRPr="42AE5CF3">
              <w:rPr>
                <w:sz w:val="20"/>
                <w:lang w:eastAsia="de-DE"/>
              </w:rPr>
              <w:t>Solo</w:t>
            </w:r>
            <w:r w:rsidR="002E6417">
              <w:rPr>
                <w:sz w:val="20"/>
                <w:lang w:eastAsia="de-DE"/>
              </w:rPr>
              <w:t>: Sandra</w:t>
            </w:r>
          </w:p>
          <w:p w14:paraId="70775F32" w14:textId="77777777" w:rsidR="005E6FC6" w:rsidRPr="005E6FC6" w:rsidRDefault="42AE5CF3" w:rsidP="42AE5CF3">
            <w:pPr>
              <w:rPr>
                <w:sz w:val="20"/>
              </w:rPr>
            </w:pPr>
            <w:r w:rsidRPr="42AE5CF3">
              <w:rPr>
                <w:sz w:val="20"/>
              </w:rPr>
              <w:t>The sun’s shining down on these green fields of France;</w:t>
            </w:r>
          </w:p>
          <w:p w14:paraId="2E8BEB90" w14:textId="77777777" w:rsidR="005E6FC6" w:rsidRPr="005E6FC6" w:rsidRDefault="42AE5CF3" w:rsidP="42AE5CF3">
            <w:pPr>
              <w:rPr>
                <w:sz w:val="20"/>
              </w:rPr>
            </w:pPr>
            <w:r w:rsidRPr="42AE5CF3">
              <w:rPr>
                <w:sz w:val="20"/>
              </w:rPr>
              <w:t>The warm wind blows gently, and the red poppies dance.</w:t>
            </w:r>
          </w:p>
          <w:p w14:paraId="48D8CA74" w14:textId="77777777" w:rsidR="005E6FC6" w:rsidRPr="005E6FC6" w:rsidRDefault="42AE5CF3" w:rsidP="42AE5CF3">
            <w:pPr>
              <w:rPr>
                <w:sz w:val="20"/>
              </w:rPr>
            </w:pPr>
            <w:r w:rsidRPr="42AE5CF3">
              <w:rPr>
                <w:sz w:val="20"/>
              </w:rPr>
              <w:t>The trenches have vanished long under the plow;</w:t>
            </w:r>
          </w:p>
          <w:p w14:paraId="3FDBA77F" w14:textId="77777777" w:rsidR="005E6FC6" w:rsidRPr="005E6FC6" w:rsidRDefault="42AE5CF3" w:rsidP="42AE5CF3">
            <w:pPr>
              <w:rPr>
                <w:sz w:val="20"/>
              </w:rPr>
            </w:pPr>
            <w:r w:rsidRPr="42AE5CF3">
              <w:rPr>
                <w:sz w:val="20"/>
              </w:rPr>
              <w:t>No gas and no barbed wire, no guns firing now.</w:t>
            </w:r>
          </w:p>
          <w:p w14:paraId="68B5876E" w14:textId="77777777" w:rsidR="005E6FC6" w:rsidRPr="005E6FC6" w:rsidRDefault="42AE5CF3" w:rsidP="42AE5CF3">
            <w:pPr>
              <w:rPr>
                <w:sz w:val="20"/>
              </w:rPr>
            </w:pPr>
            <w:r w:rsidRPr="42AE5CF3">
              <w:rPr>
                <w:sz w:val="20"/>
              </w:rPr>
              <w:t>But here in this graveyard that’s still No Man’s Land</w:t>
            </w:r>
          </w:p>
          <w:p w14:paraId="17196E11" w14:textId="77777777" w:rsidR="005E6FC6" w:rsidRPr="005E6FC6" w:rsidRDefault="42AE5CF3" w:rsidP="42AE5CF3">
            <w:pPr>
              <w:rPr>
                <w:sz w:val="20"/>
              </w:rPr>
            </w:pPr>
            <w:r w:rsidRPr="42AE5CF3">
              <w:rPr>
                <w:sz w:val="20"/>
              </w:rPr>
              <w:t>The countless white crosses in mute witness stand</w:t>
            </w:r>
          </w:p>
          <w:p w14:paraId="45A03341" w14:textId="77777777" w:rsidR="005E6FC6" w:rsidRPr="005E6FC6" w:rsidRDefault="42AE5CF3" w:rsidP="42AE5CF3">
            <w:pPr>
              <w:rPr>
                <w:sz w:val="20"/>
              </w:rPr>
            </w:pPr>
            <w:r w:rsidRPr="42AE5CF3">
              <w:rPr>
                <w:sz w:val="20"/>
              </w:rPr>
              <w:t>To man’s blind indifference to his fellow man.</w:t>
            </w:r>
          </w:p>
          <w:p w14:paraId="2DDB1D7B" w14:textId="77777777" w:rsidR="005E6FC6" w:rsidRPr="005E6FC6" w:rsidRDefault="42AE5CF3" w:rsidP="42AE5CF3">
            <w:pPr>
              <w:rPr>
                <w:sz w:val="20"/>
              </w:rPr>
            </w:pPr>
            <w:r w:rsidRPr="42AE5CF3">
              <w:rPr>
                <w:sz w:val="20"/>
              </w:rPr>
              <w:t>And a whole generation who were butchered and damned.</w:t>
            </w:r>
          </w:p>
          <w:p w14:paraId="52CC24D6" w14:textId="4A06BB7E" w:rsidR="00FA2B00" w:rsidRPr="005E6FC6" w:rsidRDefault="00FA2B00" w:rsidP="004954C5">
            <w:pPr>
              <w:rPr>
                <w:sz w:val="20"/>
                <w:lang w:eastAsia="de-DE"/>
              </w:rPr>
            </w:pPr>
          </w:p>
        </w:tc>
        <w:tc>
          <w:tcPr>
            <w:tcW w:w="1192" w:type="pct"/>
          </w:tcPr>
          <w:p w14:paraId="44FF06EC" w14:textId="77777777" w:rsidR="00091932" w:rsidRDefault="00091932" w:rsidP="42AE5CF3">
            <w:pPr>
              <w:rPr>
                <w:sz w:val="20"/>
                <w:lang w:val="de-CH" w:eastAsia="de-DE"/>
              </w:rPr>
            </w:pPr>
          </w:p>
          <w:p w14:paraId="10BCD29D" w14:textId="77777777" w:rsidR="00091932" w:rsidRDefault="00091932" w:rsidP="42AE5CF3">
            <w:pPr>
              <w:rPr>
                <w:sz w:val="20"/>
                <w:lang w:val="de-CH" w:eastAsia="de-DE"/>
              </w:rPr>
            </w:pPr>
          </w:p>
          <w:p w14:paraId="11A36218" w14:textId="77777777" w:rsidR="00091932" w:rsidRDefault="00091932" w:rsidP="42AE5CF3">
            <w:pPr>
              <w:rPr>
                <w:sz w:val="20"/>
                <w:lang w:val="de-CH" w:eastAsia="de-DE"/>
              </w:rPr>
            </w:pPr>
          </w:p>
          <w:p w14:paraId="7023B244" w14:textId="77777777" w:rsidR="00091932" w:rsidRDefault="00091932" w:rsidP="42AE5CF3">
            <w:pPr>
              <w:rPr>
                <w:sz w:val="20"/>
                <w:lang w:val="de-CH" w:eastAsia="de-DE"/>
              </w:rPr>
            </w:pPr>
          </w:p>
          <w:p w14:paraId="17F34A9E" w14:textId="77777777" w:rsidR="00091932" w:rsidRDefault="00091932" w:rsidP="42AE5CF3">
            <w:pPr>
              <w:rPr>
                <w:sz w:val="20"/>
                <w:lang w:val="de-CH" w:eastAsia="de-DE"/>
              </w:rPr>
            </w:pPr>
          </w:p>
          <w:p w14:paraId="0120E7F9" w14:textId="77777777" w:rsidR="00091932" w:rsidRDefault="00091932" w:rsidP="42AE5CF3">
            <w:pPr>
              <w:rPr>
                <w:sz w:val="20"/>
                <w:lang w:val="de-CH" w:eastAsia="de-DE"/>
              </w:rPr>
            </w:pPr>
          </w:p>
          <w:p w14:paraId="0CD65473" w14:textId="6B824F16" w:rsidR="005E6FC6" w:rsidRPr="00353EE8" w:rsidRDefault="42AE5CF3" w:rsidP="42AE5CF3">
            <w:pPr>
              <w:rPr>
                <w:sz w:val="20"/>
                <w:lang w:val="de-CH" w:eastAsia="de-DE"/>
              </w:rPr>
            </w:pPr>
            <w:r w:rsidRPr="42AE5CF3">
              <w:rPr>
                <w:sz w:val="20"/>
                <w:lang w:val="de-CH" w:eastAsia="de-DE"/>
              </w:rPr>
              <w:t xml:space="preserve">Gräberfelder </w:t>
            </w:r>
          </w:p>
          <w:p w14:paraId="649C60B0" w14:textId="298EF8A2" w:rsidR="005E6FC6" w:rsidRPr="00353EE8" w:rsidRDefault="42AE5CF3" w:rsidP="42AE5CF3">
            <w:pPr>
              <w:rPr>
                <w:sz w:val="20"/>
                <w:lang w:val="de-CH" w:eastAsia="de-DE"/>
              </w:rPr>
            </w:pPr>
            <w:r w:rsidRPr="42AE5CF3">
              <w:rPr>
                <w:sz w:val="20"/>
                <w:lang w:val="de-CH" w:eastAsia="de-DE"/>
              </w:rPr>
              <w:t>Bilder von Invaliden</w:t>
            </w:r>
          </w:p>
          <w:p w14:paraId="6CE516D2" w14:textId="77777777" w:rsidR="005E6FC6" w:rsidRPr="00353EE8" w:rsidRDefault="005E6FC6" w:rsidP="00FA2B00">
            <w:pPr>
              <w:rPr>
                <w:sz w:val="20"/>
                <w:lang w:val="de-CH" w:eastAsia="de-DE"/>
              </w:rPr>
            </w:pPr>
          </w:p>
          <w:p w14:paraId="7CAE1349" w14:textId="15727FC5" w:rsidR="00FA2B00" w:rsidRPr="00353EE8" w:rsidRDefault="42AE5CF3" w:rsidP="42AE5CF3">
            <w:pPr>
              <w:rPr>
                <w:sz w:val="20"/>
                <w:lang w:val="de-CH" w:eastAsia="de-DE"/>
              </w:rPr>
            </w:pPr>
            <w:r w:rsidRPr="42AE5CF3">
              <w:rPr>
                <w:sz w:val="20"/>
                <w:lang w:val="de-CH" w:eastAsia="de-DE"/>
              </w:rPr>
              <w:t>fade in</w:t>
            </w:r>
          </w:p>
          <w:p w14:paraId="28643B57" w14:textId="77777777" w:rsidR="00FA2B00" w:rsidRPr="00353EE8" w:rsidRDefault="42AE5CF3" w:rsidP="42AE5CF3">
            <w:pPr>
              <w:rPr>
                <w:sz w:val="20"/>
                <w:lang w:val="de-CH" w:eastAsia="de-DE"/>
              </w:rPr>
            </w:pPr>
            <w:r w:rsidRPr="42AE5CF3">
              <w:rPr>
                <w:sz w:val="20"/>
                <w:lang w:val="de-CH" w:eastAsia="de-DE"/>
              </w:rPr>
              <w:t>Fade to black</w:t>
            </w:r>
          </w:p>
          <w:p w14:paraId="3D26C6CA" w14:textId="0A64ECD6" w:rsidR="00E97F18" w:rsidRPr="00353EE8" w:rsidRDefault="42AE5CF3" w:rsidP="42AE5CF3">
            <w:pPr>
              <w:rPr>
                <w:sz w:val="20"/>
                <w:lang w:val="de-CH" w:eastAsia="de-DE"/>
              </w:rPr>
            </w:pPr>
            <w:r w:rsidRPr="42AE5CF3">
              <w:rPr>
                <w:sz w:val="20"/>
                <w:lang w:val="de-CH" w:eastAsia="de-DE"/>
              </w:rPr>
              <w:t>das Licht wird schwächer</w:t>
            </w:r>
          </w:p>
        </w:tc>
        <w:tc>
          <w:tcPr>
            <w:tcW w:w="1069" w:type="pct"/>
          </w:tcPr>
          <w:p w14:paraId="13A5032F" w14:textId="77777777" w:rsidR="00FA2B00" w:rsidRPr="003433C5" w:rsidRDefault="42AE5CF3" w:rsidP="42AE5CF3">
            <w:pPr>
              <w:rPr>
                <w:sz w:val="20"/>
                <w:lang w:eastAsia="de-DE"/>
              </w:rPr>
            </w:pPr>
            <w:r w:rsidRPr="42AE5CF3">
              <w:rPr>
                <w:sz w:val="20"/>
                <w:lang w:val="de-DE" w:eastAsia="de-DE"/>
              </w:rPr>
              <w:t>„No Man’s Land“</w:t>
            </w:r>
          </w:p>
          <w:p w14:paraId="3C77E6B6" w14:textId="77777777" w:rsidR="00FA2B00" w:rsidRPr="003433C5" w:rsidRDefault="00FA2B00" w:rsidP="004D336A">
            <w:pPr>
              <w:rPr>
                <w:sz w:val="20"/>
                <w:lang w:eastAsia="de-DE"/>
              </w:rPr>
            </w:pPr>
          </w:p>
        </w:tc>
      </w:tr>
      <w:tr w:rsidR="00E97F18" w:rsidRPr="003433C5" w14:paraId="7DC83993" w14:textId="77777777" w:rsidTr="00091932">
        <w:tc>
          <w:tcPr>
            <w:tcW w:w="2739" w:type="pct"/>
          </w:tcPr>
          <w:p w14:paraId="77F8F1AF" w14:textId="77777777" w:rsidR="00E97F18" w:rsidRPr="00353EE8" w:rsidRDefault="42AE5CF3" w:rsidP="42AE5CF3">
            <w:pPr>
              <w:rPr>
                <w:sz w:val="20"/>
                <w:lang w:eastAsia="de-DE"/>
              </w:rPr>
            </w:pPr>
            <w:r w:rsidRPr="42AE5CF3">
              <w:rPr>
                <w:sz w:val="20"/>
                <w:lang w:eastAsia="de-DE"/>
              </w:rPr>
              <w:t xml:space="preserve">Ensemble: </w:t>
            </w:r>
          </w:p>
          <w:p w14:paraId="16036BD1" w14:textId="77777777" w:rsidR="005E6FC6" w:rsidRPr="00353EE8" w:rsidRDefault="005E6FC6" w:rsidP="004954C5">
            <w:pPr>
              <w:rPr>
                <w:sz w:val="20"/>
                <w:lang w:eastAsia="de-DE"/>
              </w:rPr>
            </w:pPr>
          </w:p>
          <w:p w14:paraId="373B83D9" w14:textId="77777777" w:rsidR="005E6FC6" w:rsidRPr="005E6FC6" w:rsidRDefault="42AE5CF3" w:rsidP="42AE5CF3">
            <w:pPr>
              <w:rPr>
                <w:sz w:val="20"/>
                <w:lang w:eastAsia="de-DE"/>
              </w:rPr>
            </w:pPr>
            <w:r w:rsidRPr="42AE5CF3">
              <w:rPr>
                <w:sz w:val="20"/>
                <w:lang w:eastAsia="de-DE"/>
              </w:rPr>
              <w:t>Did they beat the drum slowly, did the play the pipes lowly?</w:t>
            </w:r>
          </w:p>
          <w:p w14:paraId="013DE232" w14:textId="039F2466" w:rsidR="005E6FC6" w:rsidRPr="005E6FC6" w:rsidRDefault="42AE5CF3" w:rsidP="42AE5CF3">
            <w:pPr>
              <w:rPr>
                <w:sz w:val="20"/>
                <w:lang w:eastAsia="de-DE"/>
              </w:rPr>
            </w:pPr>
            <w:r w:rsidRPr="42AE5CF3">
              <w:rPr>
                <w:sz w:val="20"/>
                <w:lang w:eastAsia="de-DE"/>
              </w:rPr>
              <w:t>Did the rifles fir o’er you as they lowered you down?</w:t>
            </w:r>
          </w:p>
          <w:p w14:paraId="3E1B3AC8" w14:textId="0B440AD7" w:rsidR="005E6FC6" w:rsidRPr="005E6FC6" w:rsidRDefault="42AE5CF3" w:rsidP="42AE5CF3">
            <w:pPr>
              <w:rPr>
                <w:sz w:val="20"/>
                <w:lang w:eastAsia="de-DE"/>
              </w:rPr>
            </w:pPr>
            <w:r w:rsidRPr="42AE5CF3">
              <w:rPr>
                <w:sz w:val="20"/>
                <w:lang w:eastAsia="de-DE"/>
              </w:rPr>
              <w:t>Did the bugles sound The Last Post in chorus?</w:t>
            </w:r>
          </w:p>
          <w:p w14:paraId="0B3B8E1B" w14:textId="4C608CE8" w:rsidR="005E6FC6" w:rsidRPr="005E6FC6" w:rsidRDefault="42AE5CF3" w:rsidP="42AE5CF3">
            <w:pPr>
              <w:rPr>
                <w:sz w:val="20"/>
                <w:lang w:eastAsia="de-DE"/>
              </w:rPr>
            </w:pPr>
            <w:r w:rsidRPr="42AE5CF3">
              <w:rPr>
                <w:sz w:val="20"/>
                <w:lang w:eastAsia="de-DE"/>
              </w:rPr>
              <w:t>Did the pipes play the Flowers of the Forest?</w:t>
            </w:r>
          </w:p>
        </w:tc>
        <w:tc>
          <w:tcPr>
            <w:tcW w:w="1192" w:type="pct"/>
          </w:tcPr>
          <w:p w14:paraId="06C76A45" w14:textId="77777777" w:rsidR="00E97F18" w:rsidRPr="003433C5" w:rsidRDefault="00E97F18" w:rsidP="00FA2B00">
            <w:pPr>
              <w:rPr>
                <w:sz w:val="20"/>
                <w:lang w:eastAsia="de-DE"/>
              </w:rPr>
            </w:pPr>
          </w:p>
        </w:tc>
        <w:tc>
          <w:tcPr>
            <w:tcW w:w="1069" w:type="pct"/>
          </w:tcPr>
          <w:p w14:paraId="2B447EFB" w14:textId="77777777" w:rsidR="00E97F18" w:rsidRPr="005E6FC6" w:rsidRDefault="00E97F18" w:rsidP="00FA2B00">
            <w:pPr>
              <w:rPr>
                <w:sz w:val="20"/>
                <w:lang w:eastAsia="de-DE"/>
              </w:rPr>
            </w:pPr>
          </w:p>
        </w:tc>
      </w:tr>
      <w:tr w:rsidR="00FA2B00" w:rsidRPr="00091932" w14:paraId="5C4CCEAE" w14:textId="77777777" w:rsidTr="00091932">
        <w:tc>
          <w:tcPr>
            <w:tcW w:w="2739" w:type="pct"/>
          </w:tcPr>
          <w:p w14:paraId="011B7DBB" w14:textId="39609089" w:rsidR="00FA2B00" w:rsidRPr="00353EE8" w:rsidRDefault="42AE5CF3" w:rsidP="42AE5CF3">
            <w:pPr>
              <w:rPr>
                <w:sz w:val="20"/>
                <w:lang w:eastAsia="de-DE"/>
              </w:rPr>
            </w:pPr>
            <w:r w:rsidRPr="42AE5CF3">
              <w:rPr>
                <w:sz w:val="20"/>
                <w:lang w:eastAsia="de-DE"/>
              </w:rPr>
              <w:t>Solo</w:t>
            </w:r>
            <w:r w:rsidR="002E6417">
              <w:rPr>
                <w:sz w:val="20"/>
                <w:lang w:eastAsia="de-DE"/>
              </w:rPr>
              <w:t>: Susanne</w:t>
            </w:r>
          </w:p>
          <w:p w14:paraId="75E93CE2" w14:textId="77777777" w:rsidR="005E6FC6" w:rsidRPr="00353EE8" w:rsidRDefault="005E6FC6" w:rsidP="005E6FC6">
            <w:pPr>
              <w:rPr>
                <w:sz w:val="20"/>
                <w:lang w:eastAsia="de-DE"/>
              </w:rPr>
            </w:pPr>
          </w:p>
          <w:p w14:paraId="2F84ED02" w14:textId="4130E823" w:rsidR="005E6FC6" w:rsidRPr="005E6FC6" w:rsidRDefault="42AE5CF3" w:rsidP="42AE5CF3">
            <w:pPr>
              <w:rPr>
                <w:sz w:val="20"/>
                <w:lang w:eastAsia="de-DE"/>
              </w:rPr>
            </w:pPr>
            <w:r w:rsidRPr="42AE5CF3">
              <w:rPr>
                <w:sz w:val="20"/>
                <w:lang w:eastAsia="de-DE"/>
              </w:rPr>
              <w:t>And I can’t help but wonder, oh Willie McBride,</w:t>
            </w:r>
          </w:p>
          <w:p w14:paraId="23B15FB8" w14:textId="77777777" w:rsidR="005E6FC6" w:rsidRPr="005E6FC6" w:rsidRDefault="42AE5CF3" w:rsidP="42AE5CF3">
            <w:pPr>
              <w:rPr>
                <w:sz w:val="20"/>
                <w:lang w:eastAsia="de-DE"/>
              </w:rPr>
            </w:pPr>
            <w:r w:rsidRPr="42AE5CF3">
              <w:rPr>
                <w:sz w:val="20"/>
                <w:lang w:eastAsia="de-DE"/>
              </w:rPr>
              <w:t>Do all those who lie here know why they died?</w:t>
            </w:r>
          </w:p>
          <w:p w14:paraId="66B1CF9D" w14:textId="008EB4CF" w:rsidR="005E6FC6" w:rsidRPr="005E6FC6" w:rsidRDefault="005E6FC6" w:rsidP="42AE5CF3">
            <w:pPr>
              <w:rPr>
                <w:sz w:val="20"/>
                <w:lang w:eastAsia="de-DE"/>
              </w:rPr>
            </w:pPr>
            <w:r w:rsidRPr="42AE5CF3">
              <w:rPr>
                <w:sz w:val="20"/>
                <w:lang w:eastAsia="de-DE"/>
              </w:rPr>
              <w:t xml:space="preserve">Did you really believe them </w:t>
            </w:r>
            <w:r>
              <w:rPr>
                <w:sz w:val="20"/>
                <w:lang w:eastAsia="de-DE"/>
              </w:rPr>
              <w:br/>
            </w:r>
            <w:r>
              <w:rPr>
                <w:sz w:val="20"/>
                <w:lang w:eastAsia="de-DE"/>
              </w:rPr>
              <w:tab/>
            </w:r>
            <w:r w:rsidRPr="42AE5CF3">
              <w:rPr>
                <w:sz w:val="20"/>
                <w:lang w:eastAsia="de-DE"/>
              </w:rPr>
              <w:t>when they told you “The Cause?”</w:t>
            </w:r>
          </w:p>
          <w:p w14:paraId="4E769599" w14:textId="77777777" w:rsidR="005E6FC6" w:rsidRPr="005E6FC6" w:rsidRDefault="42AE5CF3" w:rsidP="42AE5CF3">
            <w:pPr>
              <w:rPr>
                <w:sz w:val="20"/>
                <w:lang w:eastAsia="de-DE"/>
              </w:rPr>
            </w:pPr>
            <w:r w:rsidRPr="42AE5CF3">
              <w:rPr>
                <w:sz w:val="20"/>
                <w:lang w:eastAsia="de-DE"/>
              </w:rPr>
              <w:t>Did you really believe that this war would end wars?</w:t>
            </w:r>
          </w:p>
          <w:p w14:paraId="5DD0850C" w14:textId="77777777" w:rsidR="002E6417" w:rsidRDefault="002E6417" w:rsidP="42AE5CF3">
            <w:pPr>
              <w:rPr>
                <w:sz w:val="20"/>
                <w:lang w:eastAsia="de-DE"/>
              </w:rPr>
            </w:pPr>
          </w:p>
          <w:p w14:paraId="76975BC9" w14:textId="4F580923" w:rsidR="002E6417" w:rsidRDefault="002E6417" w:rsidP="42AE5CF3">
            <w:pPr>
              <w:rPr>
                <w:sz w:val="20"/>
                <w:lang w:eastAsia="de-DE"/>
              </w:rPr>
            </w:pPr>
            <w:r>
              <w:rPr>
                <w:sz w:val="20"/>
                <w:lang w:eastAsia="de-DE"/>
              </w:rPr>
              <w:t xml:space="preserve">Chor:  </w:t>
            </w:r>
          </w:p>
          <w:p w14:paraId="3655E713" w14:textId="238D1625" w:rsidR="005E6FC6" w:rsidRPr="005E6FC6" w:rsidRDefault="005E6FC6" w:rsidP="42AE5CF3">
            <w:pPr>
              <w:rPr>
                <w:sz w:val="20"/>
                <w:lang w:eastAsia="de-DE"/>
              </w:rPr>
            </w:pPr>
            <w:r w:rsidRPr="42AE5CF3">
              <w:rPr>
                <w:sz w:val="20"/>
                <w:lang w:eastAsia="de-DE"/>
              </w:rPr>
              <w:t xml:space="preserve">Well the suffering, the sorrow, </w:t>
            </w:r>
            <w:r>
              <w:rPr>
                <w:sz w:val="20"/>
                <w:lang w:eastAsia="de-DE"/>
              </w:rPr>
              <w:br/>
            </w:r>
            <w:r>
              <w:rPr>
                <w:sz w:val="20"/>
                <w:lang w:eastAsia="de-DE"/>
              </w:rPr>
              <w:tab/>
            </w:r>
            <w:r w:rsidRPr="42AE5CF3">
              <w:rPr>
                <w:sz w:val="20"/>
                <w:lang w:eastAsia="de-DE"/>
              </w:rPr>
              <w:t>the glory, the shame</w:t>
            </w:r>
          </w:p>
          <w:p w14:paraId="2F8053A4" w14:textId="77777777" w:rsidR="005E6FC6" w:rsidRPr="005E6FC6" w:rsidRDefault="42AE5CF3" w:rsidP="42AE5CF3">
            <w:pPr>
              <w:rPr>
                <w:sz w:val="20"/>
                <w:lang w:eastAsia="de-DE"/>
              </w:rPr>
            </w:pPr>
            <w:r w:rsidRPr="42AE5CF3">
              <w:rPr>
                <w:sz w:val="20"/>
                <w:lang w:eastAsia="de-DE"/>
              </w:rPr>
              <w:t>The killing, the dying, it was all done in vain,</w:t>
            </w:r>
          </w:p>
          <w:p w14:paraId="24732B40" w14:textId="21881258" w:rsidR="005E6FC6" w:rsidRDefault="42AE5CF3" w:rsidP="42AE5CF3">
            <w:pPr>
              <w:rPr>
                <w:sz w:val="20"/>
                <w:lang w:eastAsia="de-DE"/>
              </w:rPr>
            </w:pPr>
            <w:r w:rsidRPr="42AE5CF3">
              <w:rPr>
                <w:sz w:val="20"/>
                <w:lang w:eastAsia="de-DE"/>
              </w:rPr>
              <w:t>(Ende Musik)</w:t>
            </w:r>
          </w:p>
          <w:p w14:paraId="5EF44684" w14:textId="77777777" w:rsidR="00091932" w:rsidRDefault="00091932" w:rsidP="42AE5CF3">
            <w:pPr>
              <w:rPr>
                <w:sz w:val="20"/>
                <w:lang w:eastAsia="de-DE"/>
              </w:rPr>
            </w:pPr>
          </w:p>
          <w:p w14:paraId="70476F2E" w14:textId="77777777" w:rsidR="00091932" w:rsidRDefault="00091932" w:rsidP="42AE5CF3">
            <w:pPr>
              <w:rPr>
                <w:sz w:val="20"/>
                <w:lang w:eastAsia="de-DE"/>
              </w:rPr>
            </w:pPr>
          </w:p>
          <w:p w14:paraId="6915820F" w14:textId="5C42230C" w:rsidR="005E6FC6" w:rsidRPr="005E6FC6" w:rsidRDefault="42AE5CF3" w:rsidP="42AE5CF3">
            <w:pPr>
              <w:rPr>
                <w:sz w:val="20"/>
                <w:lang w:eastAsia="de-DE"/>
              </w:rPr>
            </w:pPr>
            <w:r w:rsidRPr="42AE5CF3">
              <w:rPr>
                <w:sz w:val="20"/>
                <w:lang w:eastAsia="de-DE"/>
              </w:rPr>
              <w:t>For Willie McBride, it all happened again,</w:t>
            </w:r>
          </w:p>
          <w:p w14:paraId="05E3D739" w14:textId="1C50868C" w:rsidR="005E6FC6" w:rsidRDefault="00091932" w:rsidP="42AE5CF3">
            <w:pPr>
              <w:rPr>
                <w:sz w:val="20"/>
                <w:lang w:eastAsia="de-DE"/>
              </w:rPr>
            </w:pPr>
            <w:r>
              <w:rPr>
                <w:sz w:val="20"/>
                <w:lang w:eastAsia="de-DE"/>
              </w:rPr>
              <w:t>(</w:t>
            </w:r>
            <w:r w:rsidR="42AE5CF3" w:rsidRPr="42AE5CF3">
              <w:rPr>
                <w:sz w:val="20"/>
                <w:lang w:eastAsia="de-DE"/>
              </w:rPr>
              <w:t>Gesprochen, immer leiser</w:t>
            </w:r>
            <w:r w:rsidRPr="00091932">
              <w:rPr>
                <w:sz w:val="20"/>
                <w:lang w:eastAsia="de-DE"/>
              </w:rPr>
              <w:sym w:font="Wingdings" w:char="F04A"/>
            </w:r>
          </w:p>
          <w:p w14:paraId="02C40A8C" w14:textId="7C34851E" w:rsidR="005E6FC6" w:rsidRPr="005E6FC6" w:rsidRDefault="42AE5CF3" w:rsidP="42AE5CF3">
            <w:pPr>
              <w:rPr>
                <w:sz w:val="20"/>
                <w:lang w:eastAsia="de-DE"/>
              </w:rPr>
            </w:pPr>
            <w:r w:rsidRPr="42AE5CF3">
              <w:rPr>
                <w:sz w:val="20"/>
                <w:lang w:eastAsia="de-DE"/>
              </w:rPr>
              <w:t>And again, and again, and again, and again.</w:t>
            </w:r>
          </w:p>
        </w:tc>
        <w:tc>
          <w:tcPr>
            <w:tcW w:w="1192" w:type="pct"/>
          </w:tcPr>
          <w:p w14:paraId="35D54DCA" w14:textId="6C317AE5" w:rsidR="00FA2B00" w:rsidRDefault="00091932" w:rsidP="42AE5CF3">
            <w:pPr>
              <w:rPr>
                <w:sz w:val="20"/>
                <w:lang w:val="de-DE" w:eastAsia="de-DE"/>
              </w:rPr>
            </w:pPr>
            <w:r>
              <w:rPr>
                <w:sz w:val="20"/>
                <w:lang w:val="de-DE" w:eastAsia="de-DE"/>
              </w:rPr>
              <w:t>Mitte</w:t>
            </w:r>
            <w:r w:rsidR="42AE5CF3" w:rsidRPr="42AE5CF3">
              <w:rPr>
                <w:sz w:val="20"/>
                <w:lang w:val="de-DE" w:eastAsia="de-DE"/>
              </w:rPr>
              <w:t>: Bilder aus WW1</w:t>
            </w:r>
          </w:p>
          <w:p w14:paraId="0071148D" w14:textId="77777777" w:rsidR="00091932" w:rsidRDefault="00091932" w:rsidP="42AE5CF3">
            <w:pPr>
              <w:rPr>
                <w:sz w:val="20"/>
                <w:lang w:val="de-DE" w:eastAsia="de-DE"/>
              </w:rPr>
            </w:pPr>
          </w:p>
          <w:p w14:paraId="3A40162E" w14:textId="77777777" w:rsidR="00091932" w:rsidRDefault="00091932" w:rsidP="42AE5CF3">
            <w:pPr>
              <w:rPr>
                <w:sz w:val="20"/>
                <w:lang w:val="de-DE" w:eastAsia="de-DE"/>
              </w:rPr>
            </w:pPr>
          </w:p>
          <w:p w14:paraId="52E81343" w14:textId="77777777" w:rsidR="00091932" w:rsidRDefault="00091932" w:rsidP="42AE5CF3">
            <w:pPr>
              <w:rPr>
                <w:sz w:val="20"/>
                <w:lang w:val="de-DE" w:eastAsia="de-DE"/>
              </w:rPr>
            </w:pPr>
          </w:p>
          <w:p w14:paraId="7443AC54" w14:textId="77777777" w:rsidR="00091932" w:rsidRDefault="00091932" w:rsidP="42AE5CF3">
            <w:pPr>
              <w:rPr>
                <w:sz w:val="20"/>
                <w:lang w:val="de-DE" w:eastAsia="de-DE"/>
              </w:rPr>
            </w:pPr>
          </w:p>
          <w:p w14:paraId="4FC811C4" w14:textId="77777777" w:rsidR="00091932" w:rsidRDefault="00091932" w:rsidP="42AE5CF3">
            <w:pPr>
              <w:rPr>
                <w:sz w:val="20"/>
                <w:lang w:val="de-DE" w:eastAsia="de-DE"/>
              </w:rPr>
            </w:pPr>
          </w:p>
          <w:p w14:paraId="47B98BEF" w14:textId="77777777" w:rsidR="00091932" w:rsidRDefault="00091932" w:rsidP="42AE5CF3">
            <w:pPr>
              <w:rPr>
                <w:sz w:val="20"/>
                <w:lang w:val="de-DE" w:eastAsia="de-DE"/>
              </w:rPr>
            </w:pPr>
          </w:p>
          <w:p w14:paraId="34212A2B" w14:textId="77777777" w:rsidR="00091932" w:rsidRDefault="00091932" w:rsidP="42AE5CF3">
            <w:pPr>
              <w:rPr>
                <w:sz w:val="20"/>
                <w:lang w:val="de-DE" w:eastAsia="de-DE"/>
              </w:rPr>
            </w:pPr>
          </w:p>
          <w:p w14:paraId="3A67C459" w14:textId="343A1AC1" w:rsidR="00E97F18" w:rsidRDefault="42AE5CF3" w:rsidP="42AE5CF3">
            <w:pPr>
              <w:rPr>
                <w:sz w:val="20"/>
                <w:lang w:val="de-DE" w:eastAsia="de-DE"/>
              </w:rPr>
            </w:pPr>
            <w:r w:rsidRPr="42AE5CF3">
              <w:rPr>
                <w:sz w:val="20"/>
                <w:lang w:val="de-DE" w:eastAsia="de-DE"/>
              </w:rPr>
              <w:t xml:space="preserve">Abwechselnd links und rechts </w:t>
            </w:r>
          </w:p>
          <w:p w14:paraId="104AC1B4" w14:textId="77777777" w:rsidR="00E97F18" w:rsidRDefault="42AE5CF3" w:rsidP="42AE5CF3">
            <w:pPr>
              <w:rPr>
                <w:rFonts w:ascii="Arial Narrow" w:hAnsi="Arial Narrow"/>
                <w:sz w:val="20"/>
              </w:rPr>
            </w:pPr>
            <w:r w:rsidRPr="42AE5CF3">
              <w:rPr>
                <w:rFonts w:ascii="Arial Narrow" w:hAnsi="Arial Narrow"/>
                <w:sz w:val="20"/>
              </w:rPr>
              <w:t xml:space="preserve">suffering, sorrow, </w:t>
            </w:r>
          </w:p>
          <w:p w14:paraId="23DC586B" w14:textId="1EF5C1A0" w:rsidR="00E97F18" w:rsidRPr="00E97F18" w:rsidRDefault="42AE5CF3" w:rsidP="42AE5CF3">
            <w:pPr>
              <w:rPr>
                <w:rFonts w:ascii="Arial Narrow" w:hAnsi="Arial Narrow"/>
                <w:sz w:val="20"/>
              </w:rPr>
            </w:pPr>
            <w:r w:rsidRPr="42AE5CF3">
              <w:rPr>
                <w:rFonts w:ascii="Arial Narrow" w:hAnsi="Arial Narrow"/>
                <w:sz w:val="20"/>
              </w:rPr>
              <w:t>glory, shame</w:t>
            </w:r>
          </w:p>
          <w:p w14:paraId="1722A22A" w14:textId="77777777" w:rsidR="00E97F18" w:rsidRDefault="42AE5CF3" w:rsidP="42AE5CF3">
            <w:pPr>
              <w:rPr>
                <w:rFonts w:ascii="Arial Narrow" w:hAnsi="Arial Narrow"/>
                <w:sz w:val="20"/>
              </w:rPr>
            </w:pPr>
            <w:r w:rsidRPr="42AE5CF3">
              <w:rPr>
                <w:rFonts w:ascii="Arial Narrow" w:hAnsi="Arial Narrow"/>
                <w:sz w:val="20"/>
              </w:rPr>
              <w:t xml:space="preserve">killing, dying, </w:t>
            </w:r>
          </w:p>
          <w:p w14:paraId="3AC98E30" w14:textId="5BF33CF3" w:rsidR="00E97F18" w:rsidRPr="00353EE8" w:rsidRDefault="42AE5CF3" w:rsidP="42AE5CF3">
            <w:pPr>
              <w:rPr>
                <w:rFonts w:ascii="Arial Narrow" w:hAnsi="Arial Narrow"/>
                <w:sz w:val="20"/>
                <w:lang w:val="de-CH"/>
              </w:rPr>
            </w:pPr>
            <w:r w:rsidRPr="42AE5CF3">
              <w:rPr>
                <w:rFonts w:ascii="Arial Narrow" w:hAnsi="Arial Narrow"/>
                <w:sz w:val="20"/>
                <w:lang w:val="de-CH"/>
              </w:rPr>
              <w:t>in vain</w:t>
            </w:r>
          </w:p>
          <w:p w14:paraId="0E2AAB2E" w14:textId="759ADF8E" w:rsidR="00E97F18" w:rsidRPr="00353EE8" w:rsidRDefault="00E97F18" w:rsidP="00FA2B00">
            <w:pPr>
              <w:rPr>
                <w:sz w:val="20"/>
                <w:lang w:val="de-CH" w:eastAsia="de-DE"/>
              </w:rPr>
            </w:pPr>
          </w:p>
          <w:p w14:paraId="53160950" w14:textId="0B7FE870" w:rsidR="00FA2B00" w:rsidRPr="003433C5" w:rsidRDefault="42AE5CF3" w:rsidP="42AE5CF3">
            <w:pPr>
              <w:rPr>
                <w:sz w:val="20"/>
                <w:lang w:val="de-DE" w:eastAsia="de-DE"/>
              </w:rPr>
            </w:pPr>
            <w:r w:rsidRPr="42AE5CF3">
              <w:rPr>
                <w:sz w:val="20"/>
                <w:lang w:val="de-DE" w:eastAsia="de-DE"/>
              </w:rPr>
              <w:t xml:space="preserve">dann in immer schnellerer Folge Bilder aus 20 Jh Kriegen </w:t>
            </w:r>
          </w:p>
        </w:tc>
        <w:tc>
          <w:tcPr>
            <w:tcW w:w="1069" w:type="pct"/>
          </w:tcPr>
          <w:p w14:paraId="0F70251F" w14:textId="260198CE" w:rsidR="00FA2B00" w:rsidRPr="003433C5" w:rsidRDefault="42AE5CF3" w:rsidP="00091932">
            <w:pPr>
              <w:rPr>
                <w:sz w:val="20"/>
                <w:lang w:val="de-DE" w:eastAsia="de-DE"/>
              </w:rPr>
            </w:pPr>
            <w:r w:rsidRPr="42AE5CF3">
              <w:rPr>
                <w:sz w:val="20"/>
                <w:lang w:val="de-DE" w:eastAsia="de-DE"/>
              </w:rPr>
              <w:t xml:space="preserve">Musik </w:t>
            </w:r>
            <w:r w:rsidR="00091932">
              <w:rPr>
                <w:sz w:val="20"/>
                <w:lang w:val="de-DE" w:eastAsia="de-DE"/>
              </w:rPr>
              <w:t>wird hier zusehends leiser</w:t>
            </w:r>
          </w:p>
        </w:tc>
      </w:tr>
      <w:tr w:rsidR="007C4FB7" w:rsidRPr="003433C5" w14:paraId="63C7935A" w14:textId="77777777" w:rsidTr="00091932">
        <w:tc>
          <w:tcPr>
            <w:tcW w:w="2739" w:type="pct"/>
          </w:tcPr>
          <w:p w14:paraId="09A1E0CD" w14:textId="77777777" w:rsidR="007C4FB7" w:rsidRPr="003433C5" w:rsidRDefault="42AE5CF3" w:rsidP="42AE5CF3">
            <w:pPr>
              <w:rPr>
                <w:sz w:val="20"/>
                <w:lang w:val="de-DE" w:eastAsia="de-DE"/>
              </w:rPr>
            </w:pPr>
            <w:r w:rsidRPr="42AE5CF3">
              <w:rPr>
                <w:sz w:val="20"/>
                <w:lang w:val="de-DE" w:eastAsia="de-DE"/>
              </w:rPr>
              <w:t>Blackout</w:t>
            </w:r>
          </w:p>
        </w:tc>
        <w:tc>
          <w:tcPr>
            <w:tcW w:w="1192" w:type="pct"/>
          </w:tcPr>
          <w:p w14:paraId="2239C80E" w14:textId="77777777" w:rsidR="007C4FB7" w:rsidRPr="003433C5" w:rsidRDefault="007C4FB7" w:rsidP="00FA2B00">
            <w:pPr>
              <w:rPr>
                <w:sz w:val="20"/>
                <w:lang w:val="de-DE" w:eastAsia="de-DE"/>
              </w:rPr>
            </w:pPr>
          </w:p>
        </w:tc>
        <w:tc>
          <w:tcPr>
            <w:tcW w:w="1069" w:type="pct"/>
          </w:tcPr>
          <w:p w14:paraId="1DBC81AD" w14:textId="77777777" w:rsidR="007C4FB7" w:rsidRPr="003433C5" w:rsidRDefault="007C4FB7" w:rsidP="00FA2B00">
            <w:pPr>
              <w:rPr>
                <w:sz w:val="20"/>
                <w:lang w:val="de-DE" w:eastAsia="de-DE"/>
              </w:rPr>
            </w:pPr>
          </w:p>
        </w:tc>
      </w:tr>
    </w:tbl>
    <w:p w14:paraId="7A6CC4CD" w14:textId="77777777" w:rsidR="004954C5" w:rsidRPr="004954C5" w:rsidRDefault="004954C5" w:rsidP="004954C5">
      <w:pPr>
        <w:rPr>
          <w:lang w:val="de-DE" w:eastAsia="de-DE"/>
        </w:rPr>
      </w:pPr>
    </w:p>
    <w:sectPr w:rsidR="004954C5" w:rsidRPr="004954C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lo Radtke" w:date="2018-10-04T17:31:00Z" w:initials="FR">
    <w:p w14:paraId="0822F309" w14:textId="49AE7768" w:rsidR="00764BCD" w:rsidRDefault="00764BCD">
      <w:pPr>
        <w:pStyle w:val="CommentText"/>
      </w:pPr>
      <w:r>
        <w:t xml:space="preserve">So, Simon Couchette wrote a lot of letters to his brother about the situation in the war. I think it would be really cool to have a two-way thing going on here, were Desirée, or whoever reads the italian letters (there are at least 10) and the german translation will either be projected behind her, or someone reads the letter with her (one sentence, after another) in German. This way we can fully project the stress Simon was put under during  his time in the prisoner of war camp. </w:t>
      </w:r>
      <w:r>
        <w:rPr>
          <w:rStyle w:val="CommentReference"/>
        </w:rPr>
        <w:annotationRef/>
      </w:r>
    </w:p>
  </w:comment>
  <w:comment w:id="1" w:author="Flo Radtke" w:date="2018-10-04T17:55:00Z" w:initials="FR">
    <w:p w14:paraId="67AA7C60" w14:textId="77777777" w:rsidR="00764BCD" w:rsidRDefault="00764BCD" w:rsidP="00B42147">
      <w:pPr>
        <w:pStyle w:val="CommentText"/>
      </w:pPr>
      <w:r>
        <w:t>Waiting on Nina Peters.</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22F309" w15:done="0"/>
  <w15:commentEx w15:paraId="67AA7C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22F309" w16cid:durableId="2694D561"/>
  <w16cid:commentId w16cid:paraId="67AA7C60" w16cid:durableId="0EEF791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803F5"/>
    <w:multiLevelType w:val="hybridMultilevel"/>
    <w:tmpl w:val="0F14F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8C97146"/>
    <w:multiLevelType w:val="hybridMultilevel"/>
    <w:tmpl w:val="A2C86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C1B"/>
    <w:rsid w:val="00006F06"/>
    <w:rsid w:val="000300B3"/>
    <w:rsid w:val="00032A97"/>
    <w:rsid w:val="00033C91"/>
    <w:rsid w:val="000435AF"/>
    <w:rsid w:val="00054F2D"/>
    <w:rsid w:val="00065BE5"/>
    <w:rsid w:val="000777FF"/>
    <w:rsid w:val="00091932"/>
    <w:rsid w:val="000E297F"/>
    <w:rsid w:val="00102283"/>
    <w:rsid w:val="00103814"/>
    <w:rsid w:val="0012500F"/>
    <w:rsid w:val="00145AE3"/>
    <w:rsid w:val="00146595"/>
    <w:rsid w:val="00151C45"/>
    <w:rsid w:val="0015492E"/>
    <w:rsid w:val="0015555D"/>
    <w:rsid w:val="00166E64"/>
    <w:rsid w:val="00171602"/>
    <w:rsid w:val="001816B3"/>
    <w:rsid w:val="001A3D1C"/>
    <w:rsid w:val="001B05AA"/>
    <w:rsid w:val="001C0A0E"/>
    <w:rsid w:val="001C20B0"/>
    <w:rsid w:val="001F0487"/>
    <w:rsid w:val="002167AB"/>
    <w:rsid w:val="00252D74"/>
    <w:rsid w:val="002820DE"/>
    <w:rsid w:val="0029524C"/>
    <w:rsid w:val="002B2D34"/>
    <w:rsid w:val="002C3C72"/>
    <w:rsid w:val="002C5675"/>
    <w:rsid w:val="002D42D9"/>
    <w:rsid w:val="002E6417"/>
    <w:rsid w:val="00304BB4"/>
    <w:rsid w:val="00305960"/>
    <w:rsid w:val="00330E73"/>
    <w:rsid w:val="003433C5"/>
    <w:rsid w:val="00353EE8"/>
    <w:rsid w:val="003668A4"/>
    <w:rsid w:val="00373ED2"/>
    <w:rsid w:val="00384D0D"/>
    <w:rsid w:val="00386069"/>
    <w:rsid w:val="003B6E0E"/>
    <w:rsid w:val="003F78D5"/>
    <w:rsid w:val="0043087C"/>
    <w:rsid w:val="004329A2"/>
    <w:rsid w:val="0048472B"/>
    <w:rsid w:val="004954C5"/>
    <w:rsid w:val="004A0F62"/>
    <w:rsid w:val="004A17AD"/>
    <w:rsid w:val="004A67B6"/>
    <w:rsid w:val="004D336A"/>
    <w:rsid w:val="004D33BA"/>
    <w:rsid w:val="00505474"/>
    <w:rsid w:val="0051182F"/>
    <w:rsid w:val="0051424A"/>
    <w:rsid w:val="00530DD8"/>
    <w:rsid w:val="00554D08"/>
    <w:rsid w:val="005672B6"/>
    <w:rsid w:val="00587C44"/>
    <w:rsid w:val="00596400"/>
    <w:rsid w:val="005C62B6"/>
    <w:rsid w:val="005D3FA7"/>
    <w:rsid w:val="005E6FC6"/>
    <w:rsid w:val="005F1375"/>
    <w:rsid w:val="0061513A"/>
    <w:rsid w:val="006153AD"/>
    <w:rsid w:val="00621A65"/>
    <w:rsid w:val="00654D9F"/>
    <w:rsid w:val="00667F6C"/>
    <w:rsid w:val="006D19C2"/>
    <w:rsid w:val="006F2E10"/>
    <w:rsid w:val="007035C9"/>
    <w:rsid w:val="00710FCB"/>
    <w:rsid w:val="0072436B"/>
    <w:rsid w:val="00725B87"/>
    <w:rsid w:val="00745BFE"/>
    <w:rsid w:val="00757277"/>
    <w:rsid w:val="00762238"/>
    <w:rsid w:val="00764BCD"/>
    <w:rsid w:val="00774B98"/>
    <w:rsid w:val="00775606"/>
    <w:rsid w:val="007A41E9"/>
    <w:rsid w:val="007A75CF"/>
    <w:rsid w:val="007B0F7F"/>
    <w:rsid w:val="007B2161"/>
    <w:rsid w:val="007C4FB7"/>
    <w:rsid w:val="007D1927"/>
    <w:rsid w:val="007E5E42"/>
    <w:rsid w:val="00801292"/>
    <w:rsid w:val="00804810"/>
    <w:rsid w:val="00820099"/>
    <w:rsid w:val="008366B5"/>
    <w:rsid w:val="008376A1"/>
    <w:rsid w:val="008443ED"/>
    <w:rsid w:val="00870EB3"/>
    <w:rsid w:val="00877F06"/>
    <w:rsid w:val="008859F2"/>
    <w:rsid w:val="00891815"/>
    <w:rsid w:val="00895E2D"/>
    <w:rsid w:val="008A399B"/>
    <w:rsid w:val="008B0A63"/>
    <w:rsid w:val="008B1E80"/>
    <w:rsid w:val="008B4A3C"/>
    <w:rsid w:val="00913E3F"/>
    <w:rsid w:val="00916D56"/>
    <w:rsid w:val="00922FA5"/>
    <w:rsid w:val="00945918"/>
    <w:rsid w:val="0095071C"/>
    <w:rsid w:val="00970148"/>
    <w:rsid w:val="009756B2"/>
    <w:rsid w:val="009C08DB"/>
    <w:rsid w:val="009D4B4D"/>
    <w:rsid w:val="009D5EC9"/>
    <w:rsid w:val="009E15F4"/>
    <w:rsid w:val="00A424CD"/>
    <w:rsid w:val="00A460A0"/>
    <w:rsid w:val="00A663C9"/>
    <w:rsid w:val="00AA6C66"/>
    <w:rsid w:val="00AB38F5"/>
    <w:rsid w:val="00AB3F7C"/>
    <w:rsid w:val="00AD5C84"/>
    <w:rsid w:val="00AD76FF"/>
    <w:rsid w:val="00AE6378"/>
    <w:rsid w:val="00B10569"/>
    <w:rsid w:val="00B23676"/>
    <w:rsid w:val="00B316FD"/>
    <w:rsid w:val="00B42147"/>
    <w:rsid w:val="00B530DA"/>
    <w:rsid w:val="00B72756"/>
    <w:rsid w:val="00BE64EF"/>
    <w:rsid w:val="00C075FC"/>
    <w:rsid w:val="00C21B81"/>
    <w:rsid w:val="00C275E9"/>
    <w:rsid w:val="00C37B3E"/>
    <w:rsid w:val="00C42FBD"/>
    <w:rsid w:val="00C521E5"/>
    <w:rsid w:val="00C57A2A"/>
    <w:rsid w:val="00C64B19"/>
    <w:rsid w:val="00C65841"/>
    <w:rsid w:val="00C82708"/>
    <w:rsid w:val="00C84EF0"/>
    <w:rsid w:val="00C96016"/>
    <w:rsid w:val="00CA3845"/>
    <w:rsid w:val="00CC4DAD"/>
    <w:rsid w:val="00CE26A0"/>
    <w:rsid w:val="00CF2FEE"/>
    <w:rsid w:val="00D00249"/>
    <w:rsid w:val="00D03C1B"/>
    <w:rsid w:val="00D101F8"/>
    <w:rsid w:val="00D11070"/>
    <w:rsid w:val="00D14FF1"/>
    <w:rsid w:val="00D47914"/>
    <w:rsid w:val="00D5748A"/>
    <w:rsid w:val="00D71F6D"/>
    <w:rsid w:val="00DA36F5"/>
    <w:rsid w:val="00DA589A"/>
    <w:rsid w:val="00DB63D2"/>
    <w:rsid w:val="00DC6342"/>
    <w:rsid w:val="00DF63B5"/>
    <w:rsid w:val="00E233E9"/>
    <w:rsid w:val="00E3515B"/>
    <w:rsid w:val="00E5195C"/>
    <w:rsid w:val="00E61ED0"/>
    <w:rsid w:val="00E87A21"/>
    <w:rsid w:val="00E97F18"/>
    <w:rsid w:val="00EA0BA4"/>
    <w:rsid w:val="00EC1606"/>
    <w:rsid w:val="00EE10FF"/>
    <w:rsid w:val="00EF21AF"/>
    <w:rsid w:val="00F06188"/>
    <w:rsid w:val="00F2274C"/>
    <w:rsid w:val="00F24CA9"/>
    <w:rsid w:val="00F47778"/>
    <w:rsid w:val="00F66A96"/>
    <w:rsid w:val="00FA1ED8"/>
    <w:rsid w:val="00FA2B00"/>
    <w:rsid w:val="00FE78E7"/>
    <w:rsid w:val="024286A6"/>
    <w:rsid w:val="328AE6C1"/>
    <w:rsid w:val="3B49E876"/>
    <w:rsid w:val="3D7D3F5F"/>
    <w:rsid w:val="42AE5CF3"/>
    <w:rsid w:val="74FA7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B80FA"/>
  <w15:chartTrackingRefBased/>
  <w15:docId w15:val="{3A88A681-EDA3-485B-B7F5-764B47796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5AF"/>
    <w:rPr>
      <w:rFonts w:ascii="Times New Roman" w:hAnsi="Times New Roman"/>
      <w:sz w:val="24"/>
    </w:rPr>
  </w:style>
  <w:style w:type="paragraph" w:styleId="Heading1">
    <w:name w:val="heading 1"/>
    <w:basedOn w:val="Normal"/>
    <w:next w:val="Normal"/>
    <w:link w:val="Heading1Char"/>
    <w:qFormat/>
    <w:rsid w:val="00146595"/>
    <w:pPr>
      <w:keepNext/>
      <w:spacing w:before="480" w:after="360"/>
      <w:contextualSpacing/>
      <w:outlineLvl w:val="0"/>
    </w:pPr>
    <w:rPr>
      <w:rFonts w:eastAsia="Times New Roman" w:cs="Arial"/>
      <w:b/>
      <w:bCs/>
      <w:kern w:val="32"/>
      <w:sz w:val="48"/>
      <w:szCs w:val="32"/>
      <w:lang w:val="de-DE" w:eastAsia="de-DE"/>
    </w:rPr>
  </w:style>
  <w:style w:type="paragraph" w:styleId="Heading2">
    <w:name w:val="heading 2"/>
    <w:basedOn w:val="Heading1"/>
    <w:next w:val="Normal"/>
    <w:link w:val="Heading2Char"/>
    <w:qFormat/>
    <w:rsid w:val="00895E2D"/>
    <w:pPr>
      <w:spacing w:before="360"/>
      <w:outlineLvl w:val="1"/>
    </w:pPr>
    <w:rPr>
      <w:bCs w:val="0"/>
      <w:sz w:val="32"/>
    </w:rPr>
  </w:style>
  <w:style w:type="paragraph" w:styleId="Heading3">
    <w:name w:val="heading 3"/>
    <w:basedOn w:val="Heading2"/>
    <w:next w:val="Normal"/>
    <w:link w:val="Heading3Char"/>
    <w:qFormat/>
    <w:rsid w:val="00895E2D"/>
    <w:pPr>
      <w:overflowPunct w:val="0"/>
      <w:autoSpaceDE w:val="0"/>
      <w:autoSpaceDN w:val="0"/>
      <w:adjustRightInd w:val="0"/>
      <w:spacing w:before="240"/>
      <w:textAlignment w:val="baseline"/>
      <w:outlineLvl w:val="2"/>
    </w:pPr>
    <w:rPr>
      <w:sz w:val="28"/>
    </w:rPr>
  </w:style>
  <w:style w:type="paragraph" w:styleId="Heading4">
    <w:name w:val="heading 4"/>
    <w:basedOn w:val="Normal"/>
    <w:next w:val="Normal"/>
    <w:link w:val="Heading4Char"/>
    <w:qFormat/>
    <w:rsid w:val="00146595"/>
    <w:pPr>
      <w:widowControl w:val="0"/>
      <w:autoSpaceDE w:val="0"/>
      <w:autoSpaceDN w:val="0"/>
      <w:adjustRightInd w:val="0"/>
      <w:spacing w:before="120" w:after="120"/>
      <w:ind w:left="181" w:hanging="181"/>
      <w:outlineLvl w:val="3"/>
    </w:pPr>
    <w:rPr>
      <w:rFonts w:ascii="Times" w:eastAsia="Times New Roman" w:hAnsi="Times"/>
      <w:b/>
      <w:bCs/>
    </w:rPr>
  </w:style>
  <w:style w:type="paragraph" w:styleId="Heading5">
    <w:name w:val="heading 5"/>
    <w:basedOn w:val="Normal"/>
    <w:next w:val="Normal"/>
    <w:link w:val="Heading5Char"/>
    <w:uiPriority w:val="9"/>
    <w:unhideWhenUsed/>
    <w:qFormat/>
    <w:rsid w:val="00D5748A"/>
    <w:pPr>
      <w:keepNext/>
      <w:keepLines/>
      <w:spacing w:before="20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95E2D"/>
    <w:rPr>
      <w:rFonts w:eastAsia="Times New Roman" w:cs="Arial"/>
      <w:b/>
      <w:kern w:val="32"/>
      <w:sz w:val="32"/>
      <w:szCs w:val="32"/>
      <w:lang w:val="de-DE" w:eastAsia="de-DE"/>
    </w:rPr>
  </w:style>
  <w:style w:type="character" w:customStyle="1" w:styleId="Heading1Char">
    <w:name w:val="Heading 1 Char"/>
    <w:basedOn w:val="DefaultParagraphFont"/>
    <w:link w:val="Heading1"/>
    <w:rsid w:val="00146595"/>
    <w:rPr>
      <w:rFonts w:ascii="Times New Roman" w:eastAsia="Times New Roman" w:hAnsi="Times New Roman" w:cs="Arial"/>
      <w:b/>
      <w:bCs/>
      <w:kern w:val="32"/>
      <w:sz w:val="48"/>
      <w:szCs w:val="32"/>
      <w:lang w:val="de-DE" w:eastAsia="de-DE"/>
    </w:rPr>
  </w:style>
  <w:style w:type="character" w:customStyle="1" w:styleId="Heading3Char">
    <w:name w:val="Heading 3 Char"/>
    <w:basedOn w:val="DefaultParagraphFont"/>
    <w:link w:val="Heading3"/>
    <w:rsid w:val="00895E2D"/>
    <w:rPr>
      <w:rFonts w:eastAsia="Times New Roman" w:cs="Arial"/>
      <w:b/>
      <w:kern w:val="32"/>
      <w:sz w:val="28"/>
      <w:szCs w:val="32"/>
      <w:lang w:val="de-DE" w:eastAsia="de-DE"/>
    </w:rPr>
  </w:style>
  <w:style w:type="character" w:customStyle="1" w:styleId="Heading4Char">
    <w:name w:val="Heading 4 Char"/>
    <w:basedOn w:val="DefaultParagraphFont"/>
    <w:link w:val="Heading4"/>
    <w:rsid w:val="00146595"/>
    <w:rPr>
      <w:rFonts w:ascii="Times" w:eastAsia="Times New Roman" w:hAnsi="Times"/>
      <w:b/>
      <w:bCs/>
      <w:sz w:val="24"/>
    </w:rPr>
  </w:style>
  <w:style w:type="paragraph" w:styleId="TOC1">
    <w:name w:val="toc 1"/>
    <w:basedOn w:val="Normal"/>
    <w:next w:val="Normal"/>
    <w:autoRedefine/>
    <w:uiPriority w:val="39"/>
    <w:rsid w:val="00D101F8"/>
    <w:pPr>
      <w:tabs>
        <w:tab w:val="left" w:pos="426"/>
        <w:tab w:val="left" w:pos="709"/>
        <w:tab w:val="right" w:pos="9638"/>
      </w:tabs>
    </w:pPr>
    <w:rPr>
      <w:rFonts w:eastAsia="Times New Roman"/>
      <w:b/>
      <w:noProof/>
      <w:lang w:val="en-US"/>
    </w:rPr>
  </w:style>
  <w:style w:type="character" w:styleId="BookTitle">
    <w:name w:val="Book Title"/>
    <w:basedOn w:val="DefaultParagraphFont"/>
    <w:uiPriority w:val="33"/>
    <w:qFormat/>
    <w:rsid w:val="0015492E"/>
    <w:rPr>
      <w:rFonts w:ascii="Times New Roman" w:hAnsi="Times New Roman"/>
      <w:b/>
      <w:bCs/>
      <w:caps w:val="0"/>
      <w:smallCaps w:val="0"/>
      <w:spacing w:val="5"/>
      <w:sz w:val="72"/>
    </w:rPr>
  </w:style>
  <w:style w:type="paragraph" w:styleId="Footer">
    <w:name w:val="footer"/>
    <w:basedOn w:val="Normal"/>
    <w:link w:val="FooterChar"/>
    <w:uiPriority w:val="99"/>
    <w:unhideWhenUsed/>
    <w:rsid w:val="00146595"/>
    <w:pPr>
      <w:pBdr>
        <w:top w:val="single" w:sz="4" w:space="1" w:color="auto"/>
      </w:pBdr>
      <w:tabs>
        <w:tab w:val="center" w:pos="4513"/>
        <w:tab w:val="right" w:pos="9026"/>
      </w:tabs>
    </w:pPr>
    <w:rPr>
      <w:sz w:val="20"/>
    </w:rPr>
  </w:style>
  <w:style w:type="character" w:customStyle="1" w:styleId="FooterChar">
    <w:name w:val="Footer Char"/>
    <w:basedOn w:val="DefaultParagraphFont"/>
    <w:link w:val="Footer"/>
    <w:uiPriority w:val="99"/>
    <w:rsid w:val="00146595"/>
    <w:rPr>
      <w:rFonts w:ascii="Times New Roman" w:hAnsi="Times New Roman"/>
    </w:rPr>
  </w:style>
  <w:style w:type="paragraph" w:styleId="Caption">
    <w:name w:val="caption"/>
    <w:basedOn w:val="Normal"/>
    <w:next w:val="Normal"/>
    <w:uiPriority w:val="35"/>
    <w:unhideWhenUsed/>
    <w:qFormat/>
    <w:rsid w:val="00146595"/>
    <w:pPr>
      <w:spacing w:after="200"/>
    </w:pPr>
    <w:rPr>
      <w:bCs/>
      <w:sz w:val="20"/>
      <w:szCs w:val="18"/>
    </w:rPr>
  </w:style>
  <w:style w:type="paragraph" w:customStyle="1" w:styleId="Box">
    <w:name w:val="Box"/>
    <w:basedOn w:val="Normal"/>
    <w:next w:val="Normal"/>
    <w:qFormat/>
    <w:rsid w:val="00146595"/>
    <w:pPr>
      <w:pBdr>
        <w:top w:val="single" w:sz="4" w:space="4" w:color="auto" w:shadow="1"/>
        <w:left w:val="single" w:sz="4" w:space="4" w:color="auto" w:shadow="1"/>
        <w:bottom w:val="single" w:sz="4" w:space="4" w:color="auto" w:shadow="1"/>
        <w:right w:val="single" w:sz="4" w:space="4" w:color="auto" w:shadow="1"/>
      </w:pBdr>
      <w:tabs>
        <w:tab w:val="left" w:pos="284"/>
      </w:tabs>
      <w:spacing w:before="120" w:after="120"/>
      <w:ind w:left="1418" w:right="1418"/>
      <w:contextualSpacing/>
      <w:jc w:val="center"/>
    </w:pPr>
    <w:rPr>
      <w:rFonts w:ascii="Arial Narrow" w:hAnsi="Arial Narrow"/>
      <w:sz w:val="20"/>
    </w:rPr>
  </w:style>
  <w:style w:type="paragraph" w:styleId="Header">
    <w:name w:val="header"/>
    <w:basedOn w:val="Footer"/>
    <w:link w:val="HeaderChar"/>
    <w:uiPriority w:val="99"/>
    <w:unhideWhenUsed/>
    <w:rsid w:val="00146595"/>
    <w:pPr>
      <w:pBdr>
        <w:top w:val="none" w:sz="0" w:space="0" w:color="auto"/>
      </w:pBdr>
    </w:pPr>
  </w:style>
  <w:style w:type="character" w:customStyle="1" w:styleId="HeaderChar">
    <w:name w:val="Header Char"/>
    <w:basedOn w:val="DefaultParagraphFont"/>
    <w:link w:val="Header"/>
    <w:uiPriority w:val="99"/>
    <w:rsid w:val="00146595"/>
    <w:rPr>
      <w:rFonts w:ascii="Times New Roman" w:hAnsi="Times New Roman"/>
    </w:rPr>
  </w:style>
  <w:style w:type="paragraph" w:customStyle="1" w:styleId="Style1">
    <w:name w:val="Style1"/>
    <w:basedOn w:val="Heading1"/>
    <w:qFormat/>
    <w:rsid w:val="005672B6"/>
    <w:rPr>
      <w:lang w:val="en-GB"/>
    </w:rPr>
  </w:style>
  <w:style w:type="character" w:customStyle="1" w:styleId="Heading5Char">
    <w:name w:val="Heading 5 Char"/>
    <w:basedOn w:val="DefaultParagraphFont"/>
    <w:link w:val="Heading5"/>
    <w:uiPriority w:val="9"/>
    <w:rsid w:val="00D5748A"/>
    <w:rPr>
      <w:rFonts w:ascii="Times New Roman" w:eastAsiaTheme="majorEastAsia" w:hAnsi="Times New Roman" w:cstheme="majorBidi"/>
      <w:i/>
      <w:sz w:val="24"/>
    </w:rPr>
  </w:style>
  <w:style w:type="character" w:customStyle="1" w:styleId="StyleBookTitle">
    <w:name w:val="Style Book Title +"/>
    <w:basedOn w:val="BookTitle"/>
    <w:rsid w:val="0015492E"/>
    <w:rPr>
      <w:rFonts w:ascii="Times New Roman" w:hAnsi="Times New Roman"/>
      <w:b/>
      <w:bCs/>
      <w:caps w:val="0"/>
      <w:smallCaps w:val="0"/>
      <w:strike w:val="0"/>
      <w:dstrike w:val="0"/>
      <w:vanish w:val="0"/>
      <w:spacing w:val="5"/>
      <w:sz w:val="72"/>
    </w:rPr>
  </w:style>
  <w:style w:type="paragraph" w:styleId="CommentText">
    <w:name w:val="annotation text"/>
    <w:basedOn w:val="Normal"/>
    <w:link w:val="CommentTextChar"/>
    <w:uiPriority w:val="99"/>
    <w:unhideWhenUsed/>
    <w:rsid w:val="00145AE3"/>
    <w:rPr>
      <w:rFonts w:eastAsia="Times New Roman"/>
      <w:sz w:val="20"/>
      <w:lang w:eastAsia="en-GB"/>
    </w:rPr>
  </w:style>
  <w:style w:type="character" w:customStyle="1" w:styleId="CommentTextChar">
    <w:name w:val="Comment Text Char"/>
    <w:basedOn w:val="DefaultParagraphFont"/>
    <w:link w:val="CommentText"/>
    <w:uiPriority w:val="99"/>
    <w:rsid w:val="00145AE3"/>
    <w:rPr>
      <w:rFonts w:ascii="Times New Roman" w:eastAsia="Times New Roman" w:hAnsi="Times New Roman"/>
      <w:lang w:eastAsia="en-GB"/>
    </w:rPr>
  </w:style>
  <w:style w:type="paragraph" w:styleId="ListParagraph">
    <w:name w:val="List Paragraph"/>
    <w:basedOn w:val="Normal"/>
    <w:uiPriority w:val="34"/>
    <w:qFormat/>
    <w:rsid w:val="00775606"/>
    <w:pPr>
      <w:ind w:left="720"/>
      <w:contextualSpacing/>
    </w:pPr>
  </w:style>
  <w:style w:type="table" w:styleId="TableGrid">
    <w:name w:val="Table Grid"/>
    <w:basedOn w:val="TableNormal"/>
    <w:uiPriority w:val="59"/>
    <w:rsid w:val="00775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60A0"/>
    <w:rPr>
      <w:sz w:val="16"/>
      <w:szCs w:val="16"/>
    </w:rPr>
  </w:style>
  <w:style w:type="paragraph" w:styleId="CommentSubject">
    <w:name w:val="annotation subject"/>
    <w:basedOn w:val="CommentText"/>
    <w:next w:val="CommentText"/>
    <w:link w:val="CommentSubjectChar"/>
    <w:uiPriority w:val="99"/>
    <w:semiHidden/>
    <w:unhideWhenUsed/>
    <w:rsid w:val="00A460A0"/>
    <w:rPr>
      <w:rFonts w:eastAsiaTheme="minorHAnsi"/>
      <w:b/>
      <w:bCs/>
      <w:lang w:eastAsia="en-US"/>
    </w:rPr>
  </w:style>
  <w:style w:type="character" w:customStyle="1" w:styleId="CommentSubjectChar">
    <w:name w:val="Comment Subject Char"/>
    <w:basedOn w:val="CommentTextChar"/>
    <w:link w:val="CommentSubject"/>
    <w:uiPriority w:val="99"/>
    <w:semiHidden/>
    <w:rsid w:val="00A460A0"/>
    <w:rPr>
      <w:rFonts w:ascii="Times New Roman" w:eastAsia="Times New Roman" w:hAnsi="Times New Roman"/>
      <w:b/>
      <w:bCs/>
      <w:lang w:eastAsia="en-GB"/>
    </w:rPr>
  </w:style>
  <w:style w:type="paragraph" w:styleId="BalloonText">
    <w:name w:val="Balloon Text"/>
    <w:basedOn w:val="Normal"/>
    <w:link w:val="BalloonTextChar"/>
    <w:uiPriority w:val="99"/>
    <w:semiHidden/>
    <w:unhideWhenUsed/>
    <w:rsid w:val="00A460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0A0"/>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353EE8"/>
    <w:rPr>
      <w:color w:val="800080" w:themeColor="followedHyperlink"/>
      <w:u w:val="single"/>
    </w:rPr>
  </w:style>
  <w:style w:type="paragraph" w:styleId="BodyText">
    <w:name w:val="Body Text"/>
    <w:basedOn w:val="Normal"/>
    <w:link w:val="BodyTextChar"/>
    <w:uiPriority w:val="1"/>
    <w:qFormat/>
    <w:rsid w:val="00596400"/>
    <w:pPr>
      <w:widowControl w:val="0"/>
      <w:ind w:left="112"/>
    </w:pPr>
    <w:rPr>
      <w:rFonts w:eastAsia="Times New Roman" w:cstheme="minorBidi"/>
      <w:sz w:val="23"/>
      <w:szCs w:val="23"/>
      <w:lang w:val="en-US"/>
    </w:rPr>
  </w:style>
  <w:style w:type="character" w:customStyle="1" w:styleId="BodyTextChar">
    <w:name w:val="Body Text Char"/>
    <w:basedOn w:val="DefaultParagraphFont"/>
    <w:link w:val="BodyText"/>
    <w:uiPriority w:val="1"/>
    <w:rsid w:val="00596400"/>
    <w:rPr>
      <w:rFonts w:ascii="Times New Roman" w:eastAsia="Times New Roman" w:hAnsi="Times New Roman" w:cstheme="minorBidi"/>
      <w:sz w:val="23"/>
      <w:szCs w:val="23"/>
      <w:lang w:val="en-US"/>
    </w:rPr>
  </w:style>
  <w:style w:type="character" w:styleId="Emphasis">
    <w:name w:val="Emphasis"/>
    <w:basedOn w:val="DefaultParagraphFont"/>
    <w:uiPriority w:val="20"/>
    <w:qFormat/>
    <w:rsid w:val="00621A65"/>
    <w:rPr>
      <w:i/>
      <w:iCs/>
    </w:rPr>
  </w:style>
  <w:style w:type="paragraph" w:styleId="NormalWeb">
    <w:name w:val="Normal (Web)"/>
    <w:basedOn w:val="Normal"/>
    <w:uiPriority w:val="99"/>
    <w:unhideWhenUsed/>
    <w:rsid w:val="00621A65"/>
    <w:pPr>
      <w:spacing w:before="100" w:beforeAutospacing="1" w:after="100" w:afterAutospacing="1"/>
    </w:pPr>
    <w:rPr>
      <w:rFonts w:eastAsia="Times New Roman"/>
      <w:sz w:val="22"/>
      <w:szCs w:val="24"/>
      <w:lang w:val="de-CH" w:eastAsia="de-CH"/>
    </w:rPr>
  </w:style>
  <w:style w:type="character" w:styleId="Strong">
    <w:name w:val="Strong"/>
    <w:basedOn w:val="DefaultParagraphFont"/>
    <w:uiPriority w:val="22"/>
    <w:qFormat/>
    <w:rsid w:val="00621A65"/>
    <w:rPr>
      <w:b/>
      <w:bCs/>
    </w:rPr>
  </w:style>
  <w:style w:type="character" w:customStyle="1" w:styleId="UnresolvedMention">
    <w:name w:val="Unresolved Mention"/>
    <w:basedOn w:val="DefaultParagraphFont"/>
    <w:uiPriority w:val="99"/>
    <w:semiHidden/>
    <w:unhideWhenUsed/>
    <w:rsid w:val="00F66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729085">
      <w:bodyDiv w:val="1"/>
      <w:marLeft w:val="0"/>
      <w:marRight w:val="0"/>
      <w:marTop w:val="0"/>
      <w:marBottom w:val="0"/>
      <w:divBdr>
        <w:top w:val="none" w:sz="0" w:space="0" w:color="auto"/>
        <w:left w:val="none" w:sz="0" w:space="0" w:color="auto"/>
        <w:bottom w:val="none" w:sz="0" w:space="0" w:color="auto"/>
        <w:right w:val="none" w:sz="0" w:space="0" w:color="auto"/>
      </w:divBdr>
    </w:div>
    <w:div w:id="211787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hyperlink" Target="http://folksong.org.nz/pokarekare"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_8oLVORw20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99DA2-3091-4916-86FB-6C352CA3A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20</Pages>
  <Words>6577</Words>
  <Characters>37489</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Uni Bern</Company>
  <LinksUpToDate>false</LinksUpToDate>
  <CharactersWithSpaces>43979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dc:creator>
  <cp:keywords/>
  <dc:description/>
  <cp:lastModifiedBy>Franz Andres Morrissey</cp:lastModifiedBy>
  <cp:revision>44</cp:revision>
  <dcterms:created xsi:type="dcterms:W3CDTF">2018-10-02T12:08:00Z</dcterms:created>
  <dcterms:modified xsi:type="dcterms:W3CDTF">2018-10-06T12:45:00Z</dcterms:modified>
</cp:coreProperties>
</file>